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9D6" w14:textId="10880A95" w:rsidR="4A477892" w:rsidRDefault="4A477892" w:rsidP="00444F3C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sz w:val="24"/>
          <w:szCs w:val="24"/>
        </w:rPr>
        <w:t xml:space="preserve">МИНИСТЕРСТВО НАУКИ И ВЫСШЕГО ОБРАЗОВАНИЯ  </w:t>
      </w:r>
    </w:p>
    <w:p w14:paraId="326BBA38" w14:textId="2C7C54A0" w:rsidR="4A477892" w:rsidRDefault="4A477892" w:rsidP="00444F3C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14:paraId="79E7CD60" w14:textId="5FD4B498" w:rsidR="4A477892" w:rsidRDefault="4A477892" w:rsidP="00444F3C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Федеральное государственное автономное образовательное </w:t>
      </w:r>
    </w:p>
    <w:p w14:paraId="0EE543C3" w14:textId="68F146C6" w:rsidR="4A477892" w:rsidRDefault="00444F3C" w:rsidP="00444F3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="4A477892" w:rsidRPr="4A477892">
        <w:rPr>
          <w:rFonts w:ascii="Times New Roman" w:eastAsia="Times New Roman" w:hAnsi="Times New Roman"/>
          <w:b/>
          <w:bCs/>
          <w:sz w:val="24"/>
          <w:szCs w:val="24"/>
        </w:rPr>
        <w:t>чреждение высшего образования</w:t>
      </w:r>
    </w:p>
    <w:p w14:paraId="7E38B230" w14:textId="4A096C83" w:rsidR="4A477892" w:rsidRDefault="4A477892" w:rsidP="00444F3C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444F3C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444F3C" w:rsidRPr="00444F3C">
        <w:rPr>
          <w:rFonts w:ascii="Times New Roman" w:eastAsia="Times New Roman" w:hAnsi="Times New Roman"/>
          <w:b/>
          <w:bCs/>
          <w:sz w:val="24"/>
          <w:szCs w:val="24"/>
        </w:rPr>
        <w:t>рымский федеральный</w:t>
      </w:r>
      <w:r w:rsidR="00444F3C" w:rsidRPr="00444F3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444F3C">
        <w:rPr>
          <w:rFonts w:ascii="Times New Roman" w:eastAsia="Times New Roman" w:hAnsi="Times New Roman"/>
          <w:b/>
          <w:bCs/>
          <w:sz w:val="24"/>
          <w:szCs w:val="24"/>
        </w:rPr>
        <w:t>университет</w:t>
      </w: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 имени </w:t>
      </w:r>
      <w:proofErr w:type="spellStart"/>
      <w:r w:rsidRPr="4A477892">
        <w:rPr>
          <w:rFonts w:ascii="Times New Roman" w:eastAsia="Times New Roman" w:hAnsi="Times New Roman"/>
          <w:b/>
          <w:bCs/>
          <w:sz w:val="24"/>
          <w:szCs w:val="24"/>
        </w:rPr>
        <w:t>В.И.Вернадского</w:t>
      </w:r>
      <w:proofErr w:type="spellEnd"/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14:paraId="02AF9146" w14:textId="3EC42379" w:rsidR="4A477892" w:rsidRDefault="4A477892" w:rsidP="00444F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44F3C">
        <w:rPr>
          <w:rFonts w:ascii="Times New Roman" w:eastAsia="Times New Roman" w:hAnsi="Times New Roman"/>
          <w:b/>
          <w:bCs/>
          <w:sz w:val="24"/>
          <w:szCs w:val="24"/>
        </w:rPr>
        <w:t>Медицинский колледж</w:t>
      </w:r>
    </w:p>
    <w:p w14:paraId="0591A58A" w14:textId="25296B09" w:rsidR="00444F3C" w:rsidRDefault="00444F3C" w:rsidP="00444F3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Ордена Трудового Красного Знамени Медицинского института им. С.И. Георгиевского</w:t>
      </w:r>
    </w:p>
    <w:p w14:paraId="26607F3B" w14:textId="3452FCDD" w:rsidR="4A477892" w:rsidRDefault="4A477892" w:rsidP="00444F3C">
      <w:pPr>
        <w:spacing w:after="0" w:line="240" w:lineRule="auto"/>
        <w:jc w:val="center"/>
      </w:pPr>
    </w:p>
    <w:p w14:paraId="64779A0D" w14:textId="76B1AB5A" w:rsidR="4A477892" w:rsidRDefault="4A477892" w:rsidP="4A477892">
      <w:pPr>
        <w:spacing w:after="0" w:line="240" w:lineRule="auto"/>
        <w:jc w:val="center"/>
        <w:rPr>
          <w:lang w:eastAsia="uk-UA"/>
        </w:rPr>
      </w:pPr>
    </w:p>
    <w:p w14:paraId="672A6659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A37501D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AC542E3" w14:textId="77777777" w:rsidR="00CC6885" w:rsidRDefault="00444F3C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eastAsia="uk-UA"/>
        </w:rPr>
        <w:t>ОТЗЫВ</w:t>
      </w:r>
    </w:p>
    <w:p w14:paraId="5DAB6C7B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6BC3817C" w14:textId="77777777" w:rsidR="00CC6885" w:rsidRDefault="00444F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 выпускную квалификационную работу</w:t>
      </w:r>
    </w:p>
    <w:p w14:paraId="02EB378F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5ED3A2E" w14:textId="77777777" w:rsidR="00CC6885" w:rsidRDefault="00444F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ФИО обучающегося</w:t>
      </w:r>
    </w:p>
    <w:p w14:paraId="78F45CD5" w14:textId="77777777" w:rsidR="00CC6885" w:rsidRDefault="00444F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Специальность: 34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.02.01 Сестринское дело/33.02.01 Фармация/31.02.05 Стоматология ортопедическая</w:t>
      </w:r>
    </w:p>
    <w:p w14:paraId="057574D8" w14:textId="77777777" w:rsidR="00CC6885" w:rsidRDefault="00444F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Группа (без подгруппы)</w:t>
      </w:r>
    </w:p>
    <w:p w14:paraId="781AD6E3" w14:textId="77777777" w:rsidR="00CC6885" w:rsidRDefault="00444F3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Тема ВКР: ____________________________________________________</w:t>
      </w:r>
    </w:p>
    <w:p w14:paraId="19236139" w14:textId="77777777" w:rsidR="00CC6885" w:rsidRDefault="00444F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14:paraId="7C970CF7" w14:textId="77777777" w:rsidR="00CC6885" w:rsidRDefault="00444F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</w:t>
      </w:r>
    </w:p>
    <w:p w14:paraId="6A05A809" w14:textId="77777777" w:rsidR="00CC6885" w:rsidRDefault="00CC68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A39BBE3" w14:textId="77777777" w:rsidR="00CC6885" w:rsidRDefault="00CC68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1C8F396" w14:textId="77777777" w:rsidR="00CC6885" w:rsidRDefault="00CC68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BA7D439" w14:textId="77777777" w:rsidR="00CC6885" w:rsidRDefault="00444F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База преддипломной практики (полное название организации): _________</w:t>
      </w:r>
    </w:p>
    <w:p w14:paraId="07E8DA5C" w14:textId="77777777" w:rsidR="00CC6885" w:rsidRDefault="00444F3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</w:t>
      </w:r>
    </w:p>
    <w:p w14:paraId="72A3D3EC" w14:textId="77777777" w:rsidR="00CC6885" w:rsidRDefault="00444F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14:paraId="3AF80FB5" w14:textId="77777777" w:rsidR="00CC6885" w:rsidRDefault="00444F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Заключение о соответствии ВКР заявленной теме и задание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нее:____________________________________________________________________________________________________________________________________________________________________________________________________________________________________________________________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</w:t>
      </w:r>
    </w:p>
    <w:p w14:paraId="0D0B940D" w14:textId="77777777" w:rsidR="00CC6885" w:rsidRDefault="00CC6885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53A692A" w14:textId="77777777" w:rsidR="00CC6885" w:rsidRDefault="00444F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Оценка качества выполнения каждого раздела:________________________________________________________________________________________________________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27B00A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9F99A9C" w14:textId="77777777" w:rsidR="00444F3C" w:rsidRDefault="00444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F015D" w14:textId="77777777" w:rsidR="00444F3C" w:rsidRDefault="00444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7CD3B" w14:textId="67AD2205" w:rsidR="00CC6885" w:rsidRDefault="00444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основных элементов ВКР</w:t>
      </w:r>
    </w:p>
    <w:p w14:paraId="60061E4C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643"/>
        <w:gridCol w:w="1847"/>
        <w:gridCol w:w="1730"/>
      </w:tblGrid>
      <w:tr w:rsidR="00CC6885" w14:paraId="55DC382E" w14:textId="77777777">
        <w:trPr>
          <w:trHeight w:val="74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FD9C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550E79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D1BF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ровни оценивания в соответствии с требованиями стандарта </w:t>
            </w:r>
          </w:p>
        </w:tc>
      </w:tr>
      <w:tr w:rsidR="00CC6885" w14:paraId="585A27BF" w14:textId="77777777">
        <w:trPr>
          <w:trHeight w:val="2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5A5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C669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D3AE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«удов»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73CF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«хор»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E5C8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C6885" w14:paraId="28F5312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0228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тематики работы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B9AB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1CB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68AA197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9658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обзора научной литературы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4F34DD8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0602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Корректность постановки цели и задач работы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056E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0F98B2A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1C86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Ясность, четкость, 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последовательность и логика изложения материала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8278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3CF77E1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1241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Язык, стиль и грамматический уровень работы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3A6D669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26E3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оформления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3C5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2ED31EC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EEC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77ED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использования иллюстрированного материала (рисунки, графики, таблицы, диаграммы и т.п.)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51F99ED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A208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CC77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6F91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5F60BC2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0622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6505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FA42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0F6C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BB99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14:paraId="61CDCEAD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69C68F" w14:textId="77777777" w:rsidR="00CC6885" w:rsidRDefault="00444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неудовлетворительной оценки</w:t>
      </w:r>
    </w:p>
    <w:p w14:paraId="6BB9E253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3AD0BA" w14:textId="77777777" w:rsidR="00CC6885" w:rsidRDefault="00444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 нарушений заполняются в обязательном порядке)</w:t>
      </w:r>
    </w:p>
    <w:p w14:paraId="23DE523C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5472"/>
        <w:gridCol w:w="1923"/>
        <w:gridCol w:w="1748"/>
      </w:tblGrid>
      <w:tr w:rsidR="00CC6885" w14:paraId="776059F8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D581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D577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Критерии, при наличии одного из которых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 оценивается только на «неудовлетворительно»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2D62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наличии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1285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на которой выявлен недостаток</w:t>
            </w:r>
          </w:p>
        </w:tc>
      </w:tr>
      <w:tr w:rsidR="00CC6885" w14:paraId="345882FA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0A0C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E871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5DEE99F1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B3B0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5822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Нарушено соотношение объекта и предмета исследования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130C9A85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D509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8FAA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Нарушено соотношение темы, предмета и цели исследования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67210EB9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0A0C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80CD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Нарушено соотношение цели и задач исследования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18D4FE8B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751B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DF55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работы менее 30 листов машинописного текста (с Введением и Заключением включительно)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61A85F6A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152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D707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ЕСКД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2E72D032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35FF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2BFE" w14:textId="77777777" w:rsidR="00CC6885" w:rsidRDefault="00444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ГОСТ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F5F2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885" w14:paraId="48D6AED1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8F68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27D8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C1D2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98E3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14:paraId="5630AD66" w14:textId="77777777" w:rsidR="00CC6885" w:rsidRDefault="00CC68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1829076" w14:textId="77777777" w:rsidR="00CC6885" w:rsidRDefault="00CC6885">
      <w:pPr>
        <w:pStyle w:val="a6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208BA13" w14:textId="77777777" w:rsidR="00CC6885" w:rsidRDefault="00444F3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Оценка степени разработки поставленных вопросов и практической значимости работы: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</w:t>
      </w:r>
    </w:p>
    <w:p w14:paraId="2BA226A1" w14:textId="77777777" w:rsidR="00CC6885" w:rsidRDefault="00CC6885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3000CD6" w14:textId="77777777" w:rsidR="00CC6885" w:rsidRDefault="00444F3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Общая оценка качества выполнения ВКР:</w:t>
      </w:r>
    </w:p>
    <w:p w14:paraId="17AD93B2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7417E47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Оценка сформированности профессиональных и общих компетенций</w:t>
      </w:r>
    </w:p>
    <w:p w14:paraId="0DE4B5B7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3780"/>
        <w:gridCol w:w="2655"/>
        <w:gridCol w:w="2361"/>
      </w:tblGrid>
      <w:tr w:rsidR="00CC6885" w14:paraId="13B7DFC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2F5A654F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0F418E1E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Наименование ПК, ОК</w:t>
            </w:r>
          </w:p>
          <w:p w14:paraId="6B62F1B3" w14:textId="77777777" w:rsidR="00CC6885" w:rsidRDefault="00CC6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4A07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Оценка сформированности (да/нет)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AB99" w14:textId="77777777" w:rsidR="00CC6885" w:rsidRDefault="00444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Подпись руководителя</w:t>
            </w:r>
          </w:p>
        </w:tc>
      </w:tr>
      <w:tr w:rsidR="00CC6885" w14:paraId="1615542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22CD" w14:textId="77777777" w:rsidR="00CC6885" w:rsidRDefault="00444F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C6885" w14:paraId="2BB18FB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CB40" w14:textId="77777777" w:rsidR="00CC6885" w:rsidRDefault="00444F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ПК……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C6885" w14:paraId="552AB54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CCFF" w14:textId="77777777" w:rsidR="00CC6885" w:rsidRDefault="00444F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ОК……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C6885" w14:paraId="730195C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CC6885" w:rsidRDefault="00CC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EC1D" w14:textId="77777777" w:rsidR="00CC6885" w:rsidRDefault="00444F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…….</w:t>
            </w:r>
            <w:proofErr w:type="gram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CC6885" w:rsidRDefault="00CC68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D072C0D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C4B0EAA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Отношение обучающегося к выполнению ВКР:</w:t>
      </w:r>
    </w:p>
    <w:p w14:paraId="1927F1E7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8A21919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A618AA4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Степень самостоятельности обучающегося и его личный вкла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 в раскрытие проблем и разработка предложений по их решению:</w:t>
      </w:r>
    </w:p>
    <w:p w14:paraId="31D611EF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</w:t>
      </w:r>
    </w:p>
    <w:p w14:paraId="6BD18F9B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485D38D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Заключение и выводы: ______________________________________________</w:t>
      </w:r>
    </w:p>
    <w:p w14:paraId="238601FE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F05E690" w14:textId="77777777" w:rsidR="00CC6885" w:rsidRDefault="00444F3C">
      <w:pPr>
        <w:spacing w:after="0" w:line="240" w:lineRule="auto"/>
        <w:rPr>
          <w:rFonts w:ascii="Times New Roman" w:hAnsi="Times New Roman"/>
          <w:i/>
          <w:color w:val="000000"/>
          <w:lang w:eastAsia="uk-UA"/>
        </w:rPr>
      </w:pPr>
      <w:r>
        <w:rPr>
          <w:rFonts w:ascii="Times New Roman" w:hAnsi="Times New Roman"/>
          <w:i/>
          <w:color w:val="000000"/>
          <w:lang w:eastAsia="uk-UA"/>
        </w:rPr>
        <w:t>Представленная выпускная квалификационная работа допускается/не допускается к защите</w:t>
      </w:r>
    </w:p>
    <w:p w14:paraId="0F3CABC7" w14:textId="77777777" w:rsidR="00CC6885" w:rsidRDefault="00CC6885">
      <w:pPr>
        <w:spacing w:after="0" w:line="240" w:lineRule="auto"/>
        <w:rPr>
          <w:rFonts w:ascii="Times New Roman" w:hAnsi="Times New Roman"/>
          <w:i/>
          <w:color w:val="000000"/>
          <w:lang w:eastAsia="uk-UA"/>
        </w:rPr>
      </w:pPr>
    </w:p>
    <w:p w14:paraId="5B08B5D1" w14:textId="77777777" w:rsidR="00CC6885" w:rsidRDefault="00CC688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</w:p>
    <w:p w14:paraId="3BF584FF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Оценка: 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</w:p>
    <w:p w14:paraId="16DEB4AB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72CF6BC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Дата: ________________________</w:t>
      </w:r>
    </w:p>
    <w:p w14:paraId="0AD9C6F4" w14:textId="77777777" w:rsidR="00CC6885" w:rsidRDefault="00CC68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B279E15" w14:textId="77777777" w:rsidR="00CC6885" w:rsidRDefault="00444F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Научный руководитель: _____________________________________________</w:t>
      </w:r>
    </w:p>
    <w:p w14:paraId="4B1F511A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5F9C3DC" w14:textId="77777777" w:rsidR="00CC6885" w:rsidRDefault="00CC6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3141B" w14:textId="77777777" w:rsidR="00CC6885" w:rsidRDefault="00CC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6885" w:rsidSect="00444F3C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72F1"/>
    <w:multiLevelType w:val="multilevel"/>
    <w:tmpl w:val="B346F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CF6FF5"/>
    <w:multiLevelType w:val="multilevel"/>
    <w:tmpl w:val="8D84A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477892"/>
    <w:rsid w:val="00444F3C"/>
    <w:rsid w:val="00CC6885"/>
    <w:rsid w:val="4A4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F768"/>
  <w15:docId w15:val="{7E660048-6C53-49AE-8B2C-C75235C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Егорова</cp:lastModifiedBy>
  <cp:revision>5</cp:revision>
  <dcterms:created xsi:type="dcterms:W3CDTF">2018-12-24T15:46:00Z</dcterms:created>
  <dcterms:modified xsi:type="dcterms:W3CDTF">2024-05-23T17:05:00Z</dcterms:modified>
  <dc:language>en-US</dc:language>
</cp:coreProperties>
</file>