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7F" w:rsidRDefault="00702D7F" w:rsidP="00702D7F">
      <w:pPr>
        <w:ind w:right="-2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>МИНИСТЕРСТВО НАУКИ И ВЫСШЕГО ОБРАЗОВАНИЯ РОССИЙСКОЙ ФЕДЕРАЦИИ</w:t>
      </w:r>
    </w:p>
    <w:p w:rsidR="00702D7F" w:rsidRDefault="00702D7F" w:rsidP="00702D7F">
      <w:pPr>
        <w:ind w:right="-2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Федеральное государственное автономное образовательное </w:t>
      </w:r>
    </w:p>
    <w:p w:rsidR="00702D7F" w:rsidRDefault="00702D7F" w:rsidP="00702D7F">
      <w:pPr>
        <w:ind w:right="-2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учреждение высшего образования</w:t>
      </w:r>
    </w:p>
    <w:p w:rsidR="00702D7F" w:rsidRDefault="00702D7F" w:rsidP="00702D7F">
      <w:pPr>
        <w:ind w:right="-2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«Крымский федеральный университет имени В.И. Вернадского»</w:t>
      </w:r>
    </w:p>
    <w:p w:rsidR="00702D7F" w:rsidRDefault="00702D7F" w:rsidP="00702D7F">
      <w:pPr>
        <w:ind w:right="-2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(ФГАОУ ВО «КФУ им. В.И. Вернадского»)</w:t>
      </w:r>
    </w:p>
    <w:p w:rsidR="00702D7F" w:rsidRDefault="00702D7F" w:rsidP="00702D7F">
      <w:pPr>
        <w:ind w:right="-2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D4BAC" w:rsidRPr="006C7776" w:rsidRDefault="009D4BAC" w:rsidP="009D4BAC">
      <w:pPr>
        <w:pStyle w:val="a6"/>
        <w:jc w:val="center"/>
        <w:rPr>
          <w:rFonts w:ascii="Times New Roman" w:hAnsi="Times New Roman"/>
          <w:sz w:val="28"/>
          <w:szCs w:val="24"/>
        </w:rPr>
      </w:pPr>
      <w:r w:rsidRPr="006C7776">
        <w:rPr>
          <w:rFonts w:ascii="Times New Roman" w:hAnsi="Times New Roman"/>
          <w:sz w:val="28"/>
          <w:szCs w:val="24"/>
        </w:rPr>
        <w:t>Медицинский колледж</w:t>
      </w:r>
    </w:p>
    <w:p w:rsidR="009D4BAC" w:rsidRPr="006C7776" w:rsidRDefault="009D4BAC" w:rsidP="009D4BAC">
      <w:pPr>
        <w:pStyle w:val="a6"/>
        <w:jc w:val="center"/>
        <w:rPr>
          <w:rFonts w:ascii="Times New Roman" w:hAnsi="Times New Roman"/>
          <w:sz w:val="28"/>
          <w:szCs w:val="24"/>
        </w:rPr>
      </w:pPr>
      <w:r w:rsidRPr="006C7776">
        <w:rPr>
          <w:rFonts w:ascii="Times New Roman" w:hAnsi="Times New Roman"/>
          <w:sz w:val="28"/>
          <w:szCs w:val="24"/>
        </w:rPr>
        <w:t>Института «Медицинская академия им. С.И. Георгиевского»</w:t>
      </w:r>
    </w:p>
    <w:p w:rsidR="009D4BAC" w:rsidRPr="006C7776" w:rsidRDefault="009D4BAC" w:rsidP="009D4BAC">
      <w:pPr>
        <w:pStyle w:val="a6"/>
        <w:jc w:val="center"/>
        <w:rPr>
          <w:rFonts w:ascii="Times New Roman" w:hAnsi="Times New Roman"/>
          <w:sz w:val="28"/>
          <w:szCs w:val="24"/>
        </w:rPr>
      </w:pPr>
      <w:r w:rsidRPr="006C7776">
        <w:rPr>
          <w:rFonts w:ascii="Times New Roman" w:hAnsi="Times New Roman"/>
          <w:sz w:val="28"/>
          <w:szCs w:val="24"/>
        </w:rPr>
        <w:t>ФГАОУ ВО «КФУ им. В.И. Вернадского»</w:t>
      </w:r>
    </w:p>
    <w:p w:rsidR="00702D7F" w:rsidRDefault="00702D7F" w:rsidP="00702D7F">
      <w:pPr>
        <w:widowControl w:val="0"/>
        <w:autoSpaceDE w:val="0"/>
        <w:ind w:right="-2"/>
        <w:jc w:val="right"/>
        <w:rPr>
          <w:rFonts w:ascii="Times New Roman" w:hAnsi="Times New Roman"/>
          <w:i/>
        </w:rPr>
      </w:pPr>
    </w:p>
    <w:p w:rsidR="00702D7F" w:rsidRDefault="00702D7F" w:rsidP="00702D7F">
      <w:pPr>
        <w:widowControl w:val="0"/>
        <w:tabs>
          <w:tab w:val="left" w:pos="916"/>
          <w:tab w:val="left" w:pos="5670"/>
        </w:tabs>
        <w:autoSpaceDE w:val="0"/>
        <w:ind w:right="-2"/>
        <w:rPr>
          <w:rFonts w:ascii="Times New Roman" w:hAnsi="Times New Roman"/>
          <w:b/>
          <w:i/>
          <w:caps/>
          <w:sz w:val="28"/>
          <w:szCs w:val="28"/>
        </w:rPr>
      </w:pPr>
      <w:r>
        <w:rPr>
          <w:rFonts w:ascii="Times New Roman" w:hAnsi="Times New Roman"/>
          <w:b/>
          <w:i/>
          <w:caps/>
          <w:sz w:val="28"/>
          <w:szCs w:val="28"/>
        </w:rPr>
        <w:t xml:space="preserve">                                                </w:t>
      </w:r>
    </w:p>
    <w:p w:rsidR="00702D7F" w:rsidRDefault="00702D7F" w:rsidP="00702D7F">
      <w:pPr>
        <w:widowControl w:val="0"/>
        <w:tabs>
          <w:tab w:val="left" w:pos="916"/>
          <w:tab w:val="left" w:pos="5670"/>
        </w:tabs>
        <w:autoSpaceDE w:val="0"/>
        <w:spacing w:line="360" w:lineRule="auto"/>
        <w:ind w:right="-2"/>
        <w:jc w:val="right"/>
        <w:rPr>
          <w:rFonts w:ascii="Times New Roman" w:hAnsi="Times New Roman"/>
          <w:b/>
          <w:i/>
          <w:caps/>
          <w:sz w:val="28"/>
          <w:szCs w:val="28"/>
        </w:rPr>
      </w:pPr>
      <w:r>
        <w:rPr>
          <w:rFonts w:ascii="Times New Roman" w:hAnsi="Times New Roman"/>
          <w:b/>
          <w:i/>
          <w:caps/>
          <w:sz w:val="28"/>
          <w:szCs w:val="28"/>
        </w:rPr>
        <w:t>утверждаю</w:t>
      </w: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Заместитель директора</w:t>
      </w:r>
      <w:r w:rsidR="009D4BAC">
        <w:rPr>
          <w:rFonts w:ascii="Times New Roman" w:hAnsi="Times New Roman"/>
          <w:sz w:val="28"/>
          <w:szCs w:val="28"/>
        </w:rPr>
        <w:t xml:space="preserve"> по учебной работе</w:t>
      </w: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_____________ </w:t>
      </w:r>
      <w:r w:rsidR="009D4BAC"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 w:rsidR="009D4BAC">
        <w:rPr>
          <w:rFonts w:ascii="Times New Roman" w:hAnsi="Times New Roman"/>
          <w:sz w:val="28"/>
          <w:szCs w:val="28"/>
        </w:rPr>
        <w:t>Мордвова</w:t>
      </w:r>
      <w:proofErr w:type="spellEnd"/>
    </w:p>
    <w:p w:rsidR="00702D7F" w:rsidRDefault="00702D7F" w:rsidP="00702D7F">
      <w:pPr>
        <w:widowControl w:val="0"/>
        <w:tabs>
          <w:tab w:val="left" w:pos="916"/>
          <w:tab w:val="left" w:pos="5670"/>
        </w:tabs>
        <w:autoSpaceDE w:val="0"/>
        <w:spacing w:line="360" w:lineRule="auto"/>
        <w:ind w:right="-2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9D4BAC">
        <w:rPr>
          <w:rFonts w:ascii="Times New Roman" w:hAnsi="Times New Roman"/>
          <w:sz w:val="28"/>
          <w:szCs w:val="28"/>
        </w:rPr>
        <w:t xml:space="preserve">          «___»________________ </w:t>
      </w:r>
      <w:r>
        <w:rPr>
          <w:rFonts w:ascii="Times New Roman" w:hAnsi="Times New Roman"/>
          <w:sz w:val="28"/>
          <w:szCs w:val="28"/>
        </w:rPr>
        <w:t>20</w:t>
      </w:r>
      <w:r w:rsidR="009D4BAC">
        <w:rPr>
          <w:rFonts w:ascii="Times New Roman" w:hAnsi="Times New Roman"/>
          <w:sz w:val="28"/>
          <w:szCs w:val="28"/>
        </w:rPr>
        <w:t>2</w:t>
      </w:r>
      <w:r w:rsidR="00E8282D">
        <w:rPr>
          <w:rFonts w:ascii="Times New Roman" w:hAnsi="Times New Roman"/>
          <w:sz w:val="28"/>
          <w:szCs w:val="28"/>
        </w:rPr>
        <w:t>3</w:t>
      </w:r>
      <w:r w:rsidR="009D4B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                         </w:t>
      </w: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2D7F" w:rsidRDefault="00702D7F" w:rsidP="00702D7F">
      <w:pPr>
        <w:widowControl w:val="0"/>
        <w:autoSpaceDE w:val="0"/>
        <w:ind w:right="-2"/>
        <w:jc w:val="right"/>
        <w:rPr>
          <w:rFonts w:ascii="Times New Roman" w:hAnsi="Times New Roman"/>
          <w:caps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9D4BAC" w:rsidTr="009D4BAC">
        <w:tc>
          <w:tcPr>
            <w:tcW w:w="9853" w:type="dxa"/>
          </w:tcPr>
          <w:p w:rsidR="009D4BAC" w:rsidRDefault="009D4BAC" w:rsidP="009D4BAC">
            <w:pPr>
              <w:ind w:right="-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РАБОЧАЯ ПРОГРАММА УЧЕБНОГО ПРЕДМЕТА</w:t>
            </w:r>
          </w:p>
        </w:tc>
      </w:tr>
      <w:tr w:rsidR="009D4BAC" w:rsidTr="009D4BAC">
        <w:tc>
          <w:tcPr>
            <w:tcW w:w="9853" w:type="dxa"/>
          </w:tcPr>
          <w:p w:rsidR="009D4BAC" w:rsidRDefault="009D4BAC" w:rsidP="00702D7F">
            <w:pPr>
              <w:ind w:right="-2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D4BAC" w:rsidTr="009D4BAC">
        <w:tc>
          <w:tcPr>
            <w:tcW w:w="9853" w:type="dxa"/>
          </w:tcPr>
          <w:p w:rsidR="009D4BAC" w:rsidRPr="00DB3562" w:rsidRDefault="009D4BAC" w:rsidP="00702D7F">
            <w:pPr>
              <w:ind w:right="-2"/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DB3562">
              <w:rPr>
                <w:rFonts w:ascii="Times New Roman" w:hAnsi="Times New Roman"/>
                <w:b/>
                <w:color w:val="FF0000"/>
                <w:sz w:val="28"/>
              </w:rPr>
              <w:t>УП.01 РУССКИЙ ЯЗЫК</w:t>
            </w:r>
          </w:p>
        </w:tc>
      </w:tr>
    </w:tbl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rPr>
          <w:rFonts w:ascii="Times New Roman" w:hAnsi="Times New Roman"/>
          <w:b/>
          <w:caps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rPr>
          <w:rFonts w:ascii="Times New Roman" w:hAnsi="Times New Roman"/>
          <w:b/>
          <w:caps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rPr>
          <w:rFonts w:ascii="Times New Roman" w:hAnsi="Times New Roman"/>
          <w:b/>
          <w:caps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rPr>
          <w:rFonts w:ascii="Times New Roman" w:hAnsi="Times New Roman"/>
          <w:b/>
          <w:caps/>
          <w:sz w:val="28"/>
          <w:szCs w:val="28"/>
        </w:rPr>
      </w:pP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  <w:gridCol w:w="3119"/>
      </w:tblGrid>
      <w:tr w:rsidR="00870DD4" w:rsidTr="00870DD4">
        <w:tc>
          <w:tcPr>
            <w:tcW w:w="5812" w:type="dxa"/>
            <w:gridSpan w:val="2"/>
          </w:tcPr>
          <w:p w:rsidR="00870DD4" w:rsidRPr="00DB3562" w:rsidRDefault="00870DD4" w:rsidP="00DB3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b/>
                <w:caps/>
                <w:color w:val="FF0000"/>
                <w:sz w:val="28"/>
                <w:szCs w:val="28"/>
              </w:rPr>
            </w:pPr>
            <w:r w:rsidRPr="00DB356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Специальность:</w:t>
            </w:r>
            <w:r w:rsidRPr="00DB3562">
              <w:rPr>
                <w:rFonts w:ascii="Times New Roman" w:hAnsi="Times New Roman"/>
                <w:b/>
                <w:caps/>
                <w:color w:val="FF0000"/>
                <w:sz w:val="28"/>
                <w:szCs w:val="28"/>
              </w:rPr>
              <w:t xml:space="preserve"> </w:t>
            </w:r>
            <w:r w:rsidR="00903907" w:rsidRPr="00DB356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34.02.01 Сестринское дело</w:t>
            </w:r>
          </w:p>
        </w:tc>
      </w:tr>
      <w:tr w:rsidR="009D4BAC" w:rsidTr="00870DD4">
        <w:tc>
          <w:tcPr>
            <w:tcW w:w="2693" w:type="dxa"/>
          </w:tcPr>
          <w:p w:rsidR="009D4BAC" w:rsidRPr="00DB3562" w:rsidRDefault="009D4BAC" w:rsidP="00DB3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4BAC" w:rsidRPr="00DB3562" w:rsidRDefault="009D4BAC" w:rsidP="00DB3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  <w:tr w:rsidR="00870DD4" w:rsidTr="00870DD4">
        <w:tc>
          <w:tcPr>
            <w:tcW w:w="5812" w:type="dxa"/>
            <w:gridSpan w:val="2"/>
          </w:tcPr>
          <w:p w:rsidR="00870DD4" w:rsidRPr="00DB3562" w:rsidRDefault="00870DD4" w:rsidP="00DB35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DB356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Форма обучения: </w:t>
            </w:r>
            <w:proofErr w:type="spellStart"/>
            <w:r w:rsidRPr="00DB356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очно-заочная</w:t>
            </w:r>
            <w:proofErr w:type="spellEnd"/>
          </w:p>
        </w:tc>
      </w:tr>
    </w:tbl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rPr>
          <w:rFonts w:ascii="Times New Roman" w:hAnsi="Times New Roman"/>
          <w:b/>
          <w:caps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rPr>
          <w:rFonts w:ascii="Times New Roman" w:hAnsi="Times New Roman"/>
          <w:b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rPr>
          <w:rFonts w:ascii="Times New Roman" w:hAnsi="Times New Roman"/>
          <w:b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rPr>
          <w:rFonts w:ascii="Times New Roman" w:hAnsi="Times New Roman"/>
          <w:b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rPr>
          <w:rFonts w:ascii="Times New Roman" w:hAnsi="Times New Roman"/>
          <w:b/>
          <w:sz w:val="28"/>
          <w:szCs w:val="28"/>
        </w:rPr>
      </w:pPr>
    </w:p>
    <w:p w:rsidR="00702D7F" w:rsidRDefault="00870DD4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rPr>
          <w:rFonts w:ascii="Times New Roman" w:hAnsi="Times New Roman"/>
          <w:b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rPr>
          <w:rFonts w:ascii="Times New Roman" w:hAnsi="Times New Roman"/>
          <w:b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rPr>
          <w:rFonts w:ascii="Times New Roman" w:hAnsi="Times New Roman"/>
          <w:b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9D4BAC" w:rsidRDefault="009D4BAC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9D4BAC" w:rsidRDefault="009D4BAC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="009D4BAC">
        <w:rPr>
          <w:rFonts w:ascii="Times New Roman" w:hAnsi="Times New Roman"/>
          <w:bCs/>
          <w:sz w:val="28"/>
          <w:szCs w:val="28"/>
        </w:rPr>
        <w:t>2</w:t>
      </w:r>
      <w:r w:rsidR="00E8282D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</w:p>
    <w:p w:rsidR="00903907" w:rsidRDefault="00702D7F" w:rsidP="00903907">
      <w:pPr>
        <w:widowControl w:val="0"/>
        <w:tabs>
          <w:tab w:val="left" w:pos="916"/>
          <w:tab w:val="left" w:pos="1832"/>
          <w:tab w:val="left" w:pos="7785"/>
        </w:tabs>
        <w:ind w:right="-2" w:firstLineChars="101" w:firstLine="283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Рабочая п</w:t>
      </w:r>
      <w:r>
        <w:rPr>
          <w:rFonts w:ascii="Times New Roman" w:hAnsi="Times New Roman"/>
          <w:sz w:val="28"/>
          <w:szCs w:val="28"/>
        </w:rPr>
        <w:t xml:space="preserve">рограмма учебного предмета разработана на основе Федерального государственного образовательного стандарта среднего общего образования </w:t>
      </w:r>
      <w:r>
        <w:rPr>
          <w:rFonts w:ascii="Times New Roman" w:hAnsi="Times New Roman"/>
          <w:i/>
          <w:sz w:val="28"/>
          <w:szCs w:val="28"/>
        </w:rPr>
        <w:t>(</w:t>
      </w:r>
      <w:r w:rsidRPr="00DB3562">
        <w:rPr>
          <w:rFonts w:ascii="Times New Roman" w:hAnsi="Times New Roman"/>
          <w:i/>
          <w:color w:val="FF0000"/>
          <w:sz w:val="28"/>
          <w:szCs w:val="28"/>
        </w:rPr>
        <w:t xml:space="preserve">утвержден приказом </w:t>
      </w:r>
      <w:proofErr w:type="spellStart"/>
      <w:r w:rsidRPr="00DB3562">
        <w:rPr>
          <w:rFonts w:ascii="Times New Roman" w:hAnsi="Times New Roman"/>
          <w:i/>
          <w:color w:val="FF0000"/>
          <w:sz w:val="28"/>
          <w:szCs w:val="28"/>
        </w:rPr>
        <w:t>Мин</w:t>
      </w:r>
      <w:r w:rsidR="009D4BAC" w:rsidRPr="00DB3562">
        <w:rPr>
          <w:rFonts w:ascii="Times New Roman" w:hAnsi="Times New Roman"/>
          <w:i/>
          <w:color w:val="FF0000"/>
          <w:sz w:val="28"/>
          <w:szCs w:val="28"/>
        </w:rPr>
        <w:t>просвещения</w:t>
      </w:r>
      <w:proofErr w:type="spellEnd"/>
      <w:r w:rsidRPr="00DB3562">
        <w:rPr>
          <w:rFonts w:ascii="Times New Roman" w:hAnsi="Times New Roman"/>
          <w:i/>
          <w:color w:val="FF0000"/>
          <w:sz w:val="28"/>
          <w:szCs w:val="28"/>
        </w:rPr>
        <w:t xml:space="preserve"> России </w:t>
      </w:r>
      <w:hyperlink w:history="1">
        <w:r w:rsidR="00903907" w:rsidRPr="00DB3562">
          <w:rPr>
            <w:rFonts w:ascii="Times New Roman" w:hAnsi="Times New Roman"/>
            <w:i/>
            <w:color w:val="FF0000"/>
            <w:sz w:val="28"/>
            <w:szCs w:val="28"/>
          </w:rPr>
          <w:t>от 04 июля 2022 г. № 527</w:t>
        </w:r>
      </w:hyperlink>
      <w:r w:rsidR="00903907">
        <w:rPr>
          <w:rFonts w:ascii="Times New Roman" w:hAnsi="Times New Roman"/>
          <w:sz w:val="28"/>
          <w:szCs w:val="28"/>
        </w:rPr>
        <w:t xml:space="preserve">),  включая совокупность требований, обязательных при реализации основной профессиональной образовательной программы по специальности </w:t>
      </w:r>
    </w:p>
    <w:p w:rsidR="00903907" w:rsidRPr="00DB3562" w:rsidRDefault="00903907" w:rsidP="009039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DB3562">
        <w:rPr>
          <w:rFonts w:ascii="Times New Roman" w:hAnsi="Times New Roman"/>
          <w:color w:val="FF0000"/>
          <w:sz w:val="28"/>
          <w:szCs w:val="28"/>
        </w:rPr>
        <w:t>34.02.01 Сестринское дело</w:t>
      </w:r>
    </w:p>
    <w:p w:rsidR="00702D7F" w:rsidRDefault="00702D7F" w:rsidP="00903907">
      <w:pPr>
        <w:widowControl w:val="0"/>
        <w:tabs>
          <w:tab w:val="left" w:pos="916"/>
          <w:tab w:val="left" w:pos="1832"/>
          <w:tab w:val="left" w:pos="7785"/>
        </w:tabs>
        <w:ind w:right="-2" w:firstLineChars="101" w:firstLine="283"/>
        <w:jc w:val="both"/>
        <w:rPr>
          <w:rFonts w:ascii="Times New Roman" w:hAnsi="Times New Roman"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</w:t>
      </w:r>
      <w:proofErr w:type="gramStart"/>
      <w:r>
        <w:rPr>
          <w:rFonts w:ascii="Times New Roman" w:hAnsi="Times New Roman"/>
          <w:sz w:val="28"/>
          <w:szCs w:val="28"/>
        </w:rPr>
        <w:t>к(</w:t>
      </w:r>
      <w:proofErr w:type="gramEnd"/>
      <w:r>
        <w:rPr>
          <w:rFonts w:ascii="Times New Roman" w:hAnsi="Times New Roman"/>
          <w:sz w:val="28"/>
          <w:szCs w:val="28"/>
        </w:rPr>
        <w:t>и):</w:t>
      </w:r>
      <w:r w:rsidR="009D4BA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9D4BAC" w:rsidTr="009D4BAC">
        <w:tc>
          <w:tcPr>
            <w:tcW w:w="9853" w:type="dxa"/>
          </w:tcPr>
          <w:p w:rsidR="009D4BAC" w:rsidRDefault="009D4BAC" w:rsidP="00702D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BAC" w:rsidTr="009D4BAC">
        <w:tc>
          <w:tcPr>
            <w:tcW w:w="9853" w:type="dxa"/>
          </w:tcPr>
          <w:p w:rsidR="009D4BAC" w:rsidRPr="009D4BAC" w:rsidRDefault="009D4BAC" w:rsidP="009D4B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Фамилия И.О., ученая степень, звание, должность</w:t>
            </w:r>
          </w:p>
        </w:tc>
      </w:tr>
    </w:tbl>
    <w:p w:rsidR="00702D7F" w:rsidRDefault="00702D7F" w:rsidP="00702D7F">
      <w:pPr>
        <w:widowControl w:val="0"/>
        <w:tabs>
          <w:tab w:val="left" w:pos="0"/>
        </w:tabs>
        <w:ind w:right="-2"/>
        <w:rPr>
          <w:rFonts w:ascii="Times New Roman" w:hAnsi="Times New Roman"/>
          <w:i/>
          <w:caps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0"/>
        </w:tabs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ассмотрено и утверждено на заседании цикловой методической </w:t>
      </w:r>
      <w:r w:rsidRPr="00245BF6">
        <w:rPr>
          <w:rFonts w:ascii="Times New Roman" w:hAnsi="Times New Roman"/>
          <w:sz w:val="28"/>
          <w:szCs w:val="28"/>
        </w:rPr>
        <w:t>комиссии</w:t>
      </w:r>
      <w:r w:rsidR="00ED651D" w:rsidRPr="00245BF6">
        <w:rPr>
          <w:rFonts w:ascii="Times New Roman" w:hAnsi="Times New Roman"/>
          <w:sz w:val="28"/>
          <w:szCs w:val="28"/>
        </w:rPr>
        <w:t xml:space="preserve"> учебных предметов общеобразовательной подготовки </w:t>
      </w:r>
    </w:p>
    <w:p w:rsidR="00870DD4" w:rsidRPr="00870DD4" w:rsidRDefault="00870DD4" w:rsidP="00702D7F">
      <w:pPr>
        <w:widowControl w:val="0"/>
        <w:tabs>
          <w:tab w:val="left" w:pos="0"/>
        </w:tabs>
        <w:ind w:right="-2"/>
        <w:rPr>
          <w:rFonts w:ascii="Times New Roman" w:hAnsi="Times New Roman"/>
          <w:sz w:val="28"/>
          <w:szCs w:val="28"/>
        </w:rPr>
      </w:pPr>
    </w:p>
    <w:p w:rsidR="00702D7F" w:rsidRDefault="00245BF6" w:rsidP="00702D7F">
      <w:pPr>
        <w:widowControl w:val="0"/>
        <w:tabs>
          <w:tab w:val="left" w:pos="0"/>
        </w:tabs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«_____»______________ </w:t>
      </w:r>
      <w:r w:rsidR="00702D7F">
        <w:rPr>
          <w:rFonts w:ascii="Times New Roman" w:hAnsi="Times New Roman"/>
          <w:sz w:val="28"/>
          <w:szCs w:val="28"/>
        </w:rPr>
        <w:t>20</w:t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702D7F">
        <w:rPr>
          <w:rFonts w:ascii="Times New Roman" w:hAnsi="Times New Roman"/>
          <w:sz w:val="28"/>
          <w:szCs w:val="28"/>
        </w:rPr>
        <w:softHyphen/>
      </w:r>
      <w:r w:rsidR="00ED651D">
        <w:rPr>
          <w:rFonts w:ascii="Times New Roman" w:hAnsi="Times New Roman"/>
          <w:sz w:val="28"/>
          <w:szCs w:val="28"/>
        </w:rPr>
        <w:t>2</w:t>
      </w:r>
      <w:r w:rsidR="00E8282D">
        <w:rPr>
          <w:rFonts w:ascii="Times New Roman" w:hAnsi="Times New Roman"/>
          <w:sz w:val="28"/>
          <w:szCs w:val="28"/>
        </w:rPr>
        <w:t>3</w:t>
      </w:r>
      <w:r w:rsidR="00ED651D">
        <w:rPr>
          <w:rFonts w:ascii="Times New Roman" w:hAnsi="Times New Roman"/>
          <w:sz w:val="28"/>
          <w:szCs w:val="28"/>
        </w:rPr>
        <w:t xml:space="preserve"> </w:t>
      </w:r>
      <w:r w:rsidR="00702D7F">
        <w:rPr>
          <w:rFonts w:ascii="Times New Roman" w:hAnsi="Times New Roman"/>
          <w:sz w:val="28"/>
          <w:szCs w:val="28"/>
        </w:rPr>
        <w:t xml:space="preserve"> г.  протокол № ____</w:t>
      </w:r>
    </w:p>
    <w:p w:rsidR="00702D7F" w:rsidRDefault="00702D7F" w:rsidP="00702D7F">
      <w:pPr>
        <w:widowControl w:val="0"/>
        <w:tabs>
          <w:tab w:val="left" w:pos="0"/>
        </w:tabs>
        <w:ind w:right="-2"/>
        <w:rPr>
          <w:rFonts w:ascii="Times New Roman" w:hAnsi="Times New Roman"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0"/>
        </w:tabs>
        <w:ind w:right="-2"/>
        <w:rPr>
          <w:rFonts w:ascii="Times New Roman" w:hAnsi="Times New Roman"/>
          <w:b/>
          <w:i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_________</w:t>
      </w:r>
      <w:r w:rsidR="00245BF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 w:rsidR="00245BF6" w:rsidRPr="00DB3562">
        <w:rPr>
          <w:rFonts w:ascii="Times New Roman" w:hAnsi="Times New Roman"/>
          <w:color w:val="FF0000"/>
          <w:sz w:val="28"/>
          <w:szCs w:val="28"/>
        </w:rPr>
        <w:t xml:space="preserve">Н.А. </w:t>
      </w:r>
      <w:proofErr w:type="spellStart"/>
      <w:r w:rsidR="00245BF6" w:rsidRPr="00DB3562">
        <w:rPr>
          <w:rFonts w:ascii="Times New Roman" w:hAnsi="Times New Roman"/>
          <w:color w:val="FF0000"/>
          <w:sz w:val="28"/>
          <w:szCs w:val="28"/>
        </w:rPr>
        <w:t>Баценко</w:t>
      </w:r>
      <w:proofErr w:type="spellEnd"/>
    </w:p>
    <w:p w:rsidR="00702D7F" w:rsidRDefault="00702D7F" w:rsidP="00702D7F">
      <w:pPr>
        <w:widowControl w:val="0"/>
        <w:tabs>
          <w:tab w:val="left" w:pos="0"/>
        </w:tabs>
        <w:ind w:right="-2"/>
        <w:rPr>
          <w:i/>
          <w:caps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0"/>
        </w:tabs>
        <w:ind w:right="-2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02D7F" w:rsidRDefault="00702D7F" w:rsidP="00702D7F">
      <w:pPr>
        <w:widowControl w:val="0"/>
        <w:tabs>
          <w:tab w:val="left" w:pos="0"/>
        </w:tabs>
        <w:ind w:right="-2"/>
        <w:rPr>
          <w:rFonts w:ascii="Times New Roman" w:hAnsi="Times New Roman"/>
          <w:caps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0"/>
        </w:tabs>
        <w:ind w:right="-2"/>
        <w:rPr>
          <w:i/>
          <w:caps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0"/>
        </w:tabs>
        <w:ind w:right="-2"/>
        <w:rPr>
          <w:i/>
          <w:caps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0"/>
        </w:tabs>
        <w:ind w:right="-2"/>
        <w:rPr>
          <w:i/>
          <w:caps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7785"/>
        </w:tabs>
        <w:ind w:right="-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2"/>
        <w:jc w:val="center"/>
        <w:rPr>
          <w:b/>
          <w:caps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2"/>
        <w:jc w:val="center"/>
        <w:rPr>
          <w:b/>
          <w:caps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2"/>
        <w:jc w:val="center"/>
        <w:rPr>
          <w:b/>
          <w:caps/>
          <w:sz w:val="28"/>
          <w:szCs w:val="28"/>
        </w:rPr>
      </w:pP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</w:pP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jc w:val="center"/>
        <w:rPr>
          <w:bCs/>
          <w:i/>
        </w:rPr>
      </w:pP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jc w:val="center"/>
        <w:rPr>
          <w:bCs/>
          <w:i/>
        </w:rPr>
      </w:pP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jc w:val="center"/>
        <w:rPr>
          <w:bCs/>
          <w:i/>
        </w:rPr>
      </w:pPr>
    </w:p>
    <w:p w:rsidR="00702D7F" w:rsidRDefault="00702D7F" w:rsidP="00702D7F">
      <w:pPr>
        <w:pStyle w:val="1"/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644" w:right="-2" w:firstLine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1. паспорт РАБОЧЕЙ ПРОГРАММЫ УЧЕБНОго предмета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5"/>
      </w:tblGrid>
      <w:tr w:rsidR="00245BF6" w:rsidTr="00245BF6">
        <w:tc>
          <w:tcPr>
            <w:tcW w:w="9745" w:type="dxa"/>
          </w:tcPr>
          <w:p w:rsidR="00245BF6" w:rsidRPr="00DB3562" w:rsidRDefault="00245BF6" w:rsidP="00245B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B3562">
              <w:rPr>
                <w:rFonts w:ascii="Times New Roman" w:hAnsi="Times New Roman"/>
                <w:b/>
                <w:color w:val="FF0000"/>
                <w:sz w:val="28"/>
              </w:rPr>
              <w:t>УП.01 РУССКИЙ ЯЗЫК</w:t>
            </w:r>
          </w:p>
        </w:tc>
      </w:tr>
    </w:tbl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245BF6" w:rsidRDefault="00DB3562" w:rsidP="00245B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2D7F">
        <w:rPr>
          <w:rFonts w:ascii="Times New Roman" w:hAnsi="Times New Roman"/>
          <w:sz w:val="28"/>
          <w:szCs w:val="28"/>
        </w:rPr>
        <w:t xml:space="preserve">Рабочая программа учебного предмета является частью основной профессиональной образовательной программы в соответствии с Федеральным государственным образовательным стандартом среднего профессионального образования специальности </w:t>
      </w:r>
      <w:r w:rsidR="00245BF6" w:rsidRPr="00DB3562">
        <w:rPr>
          <w:rFonts w:ascii="Times New Roman" w:hAnsi="Times New Roman"/>
          <w:color w:val="FF0000"/>
          <w:sz w:val="28"/>
          <w:szCs w:val="28"/>
        </w:rPr>
        <w:t>33.02.01 Фармация.</w:t>
      </w:r>
    </w:p>
    <w:p w:rsidR="00702D7F" w:rsidRDefault="00702D7F" w:rsidP="00245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245BF6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программы:</w:t>
      </w:r>
      <w:r w:rsidR="00245BF6">
        <w:rPr>
          <w:rFonts w:ascii="Times New Roman" w:hAnsi="Times New Roman"/>
          <w:b/>
          <w:sz w:val="28"/>
          <w:szCs w:val="28"/>
        </w:rPr>
        <w:t xml:space="preserve"> </w:t>
      </w:r>
      <w:r w:rsidR="00245BF6">
        <w:rPr>
          <w:rFonts w:ascii="Times New Roman" w:hAnsi="Times New Roman"/>
          <w:sz w:val="28"/>
          <w:szCs w:val="28"/>
        </w:rPr>
        <w:t xml:space="preserve">учебный предмет относится к циклу «Среднее общее образование».    </w:t>
      </w:r>
    </w:p>
    <w:p w:rsidR="00702D7F" w:rsidRDefault="00702D7F" w:rsidP="00245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rFonts w:ascii="Times New Roman" w:hAnsi="Times New Roman"/>
          <w:i/>
        </w:rPr>
      </w:pP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Цели и задачи учебного предмета:</w:t>
      </w:r>
    </w:p>
    <w:tbl>
      <w:tblPr>
        <w:tblStyle w:val="a7"/>
        <w:tblW w:w="0" w:type="auto"/>
        <w:tblLook w:val="04A0"/>
      </w:tblPr>
      <w:tblGrid>
        <w:gridCol w:w="2518"/>
        <w:gridCol w:w="7335"/>
      </w:tblGrid>
      <w:tr w:rsidR="00245BF6" w:rsidTr="0098542C">
        <w:tc>
          <w:tcPr>
            <w:tcW w:w="2518" w:type="dxa"/>
          </w:tcPr>
          <w:p w:rsidR="00245BF6" w:rsidRDefault="00245BF6" w:rsidP="00245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Цели:</w:t>
            </w:r>
          </w:p>
          <w:p w:rsidR="00245BF6" w:rsidRDefault="00245BF6" w:rsidP="0070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5" w:type="dxa"/>
          </w:tcPr>
          <w:p w:rsidR="002B5412" w:rsidRPr="0057337E" w:rsidRDefault="002B5412" w:rsidP="0070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BF6" w:rsidTr="0098542C">
        <w:tc>
          <w:tcPr>
            <w:tcW w:w="2518" w:type="dxa"/>
          </w:tcPr>
          <w:p w:rsidR="00245BF6" w:rsidRDefault="00245BF6" w:rsidP="00245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245BF6" w:rsidRDefault="00245BF6" w:rsidP="0070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5" w:type="dxa"/>
          </w:tcPr>
          <w:p w:rsidR="00245BF6" w:rsidRDefault="00245BF6" w:rsidP="0070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702D7F" w:rsidRDefault="00702D7F" w:rsidP="00702D7F">
      <w:pPr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Результаты изучения учебного предмета:</w:t>
      </w:r>
    </w:p>
    <w:tbl>
      <w:tblPr>
        <w:tblStyle w:val="a7"/>
        <w:tblW w:w="0" w:type="auto"/>
        <w:tblLook w:val="04A0"/>
      </w:tblPr>
      <w:tblGrid>
        <w:gridCol w:w="2518"/>
        <w:gridCol w:w="7335"/>
      </w:tblGrid>
      <w:tr w:rsidR="0098542C" w:rsidTr="0098542C">
        <w:tc>
          <w:tcPr>
            <w:tcW w:w="2518" w:type="dxa"/>
          </w:tcPr>
          <w:p w:rsidR="0098542C" w:rsidRPr="0098542C" w:rsidRDefault="0098542C" w:rsidP="0098542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542C">
              <w:rPr>
                <w:rFonts w:ascii="Times New Roman" w:hAnsi="Times New Roman"/>
                <w:sz w:val="28"/>
                <w:szCs w:val="28"/>
              </w:rPr>
              <w:t xml:space="preserve">Личностные результаты </w:t>
            </w:r>
            <w:proofErr w:type="gramStart"/>
            <w:r w:rsidRPr="0098542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8542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8542C" w:rsidRPr="0098542C" w:rsidRDefault="0098542C" w:rsidP="0098542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5" w:type="dxa"/>
          </w:tcPr>
          <w:p w:rsidR="0098542C" w:rsidRPr="001370C5" w:rsidRDefault="0098542C" w:rsidP="002B541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8542C" w:rsidTr="0098542C">
        <w:tc>
          <w:tcPr>
            <w:tcW w:w="2518" w:type="dxa"/>
          </w:tcPr>
          <w:p w:rsidR="0098542C" w:rsidRPr="0098542C" w:rsidRDefault="0098542C" w:rsidP="0098542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542C">
              <w:rPr>
                <w:rFonts w:ascii="Times New Roman" w:hAnsi="Times New Roman"/>
                <w:sz w:val="28"/>
                <w:szCs w:val="28"/>
              </w:rPr>
              <w:t>Ме</w:t>
            </w:r>
            <w:r w:rsidR="00DB3562">
              <w:rPr>
                <w:rFonts w:ascii="Times New Roman" w:hAnsi="Times New Roman"/>
                <w:sz w:val="28"/>
                <w:szCs w:val="28"/>
              </w:rPr>
              <w:t>ж</w:t>
            </w:r>
            <w:r w:rsidRPr="0098542C">
              <w:rPr>
                <w:rFonts w:ascii="Times New Roman" w:hAnsi="Times New Roman"/>
                <w:sz w:val="28"/>
                <w:szCs w:val="28"/>
              </w:rPr>
              <w:t>предметные</w:t>
            </w:r>
            <w:proofErr w:type="spellEnd"/>
            <w:r w:rsidRPr="0098542C">
              <w:rPr>
                <w:rFonts w:ascii="Times New Roman" w:hAnsi="Times New Roman"/>
                <w:sz w:val="28"/>
                <w:szCs w:val="28"/>
              </w:rPr>
              <w:t xml:space="preserve"> результаты </w:t>
            </w:r>
            <w:proofErr w:type="gramStart"/>
            <w:r w:rsidRPr="0098542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8542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8542C" w:rsidRPr="0098542C" w:rsidRDefault="0098542C" w:rsidP="0098542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5" w:type="dxa"/>
          </w:tcPr>
          <w:p w:rsidR="0098542C" w:rsidRPr="00CB5164" w:rsidRDefault="0098542C" w:rsidP="00CB516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42C" w:rsidTr="0098542C">
        <w:tc>
          <w:tcPr>
            <w:tcW w:w="2518" w:type="dxa"/>
          </w:tcPr>
          <w:p w:rsidR="0098542C" w:rsidRPr="0098542C" w:rsidRDefault="0098542C" w:rsidP="0098542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542C">
              <w:rPr>
                <w:rFonts w:ascii="Times New Roman" w:hAnsi="Times New Roman"/>
                <w:sz w:val="28"/>
                <w:szCs w:val="28"/>
              </w:rPr>
              <w:t xml:space="preserve">Предметные результаты </w:t>
            </w:r>
            <w:proofErr w:type="gramStart"/>
            <w:r w:rsidRPr="0098542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8542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8542C" w:rsidRPr="0098542C" w:rsidRDefault="0098542C" w:rsidP="0098542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5" w:type="dxa"/>
          </w:tcPr>
          <w:p w:rsidR="0098542C" w:rsidRPr="00CB5164" w:rsidRDefault="0098542C" w:rsidP="00702D7F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542C" w:rsidRDefault="0098542C" w:rsidP="00702D7F">
      <w:pPr>
        <w:ind w:right="-2"/>
        <w:rPr>
          <w:rFonts w:ascii="Times New Roman" w:hAnsi="Times New Roman"/>
          <w:b/>
          <w:sz w:val="28"/>
          <w:szCs w:val="28"/>
        </w:rPr>
      </w:pPr>
    </w:p>
    <w:p w:rsidR="0098542C" w:rsidRPr="00245BF6" w:rsidRDefault="0098542C" w:rsidP="00702D7F">
      <w:pPr>
        <w:ind w:right="-2"/>
        <w:rPr>
          <w:rFonts w:ascii="Times New Roman" w:hAnsi="Times New Roman"/>
          <w:b/>
          <w:sz w:val="28"/>
          <w:szCs w:val="28"/>
        </w:rPr>
      </w:pPr>
    </w:p>
    <w:p w:rsidR="00702D7F" w:rsidRDefault="00702D7F" w:rsidP="00702D7F">
      <w:pPr>
        <w:pStyle w:val="11"/>
        <w:spacing w:after="0" w:line="240" w:lineRule="auto"/>
        <w:ind w:right="-2"/>
        <w:jc w:val="both"/>
        <w:rPr>
          <w:rFonts w:ascii="Times New Roman" w:hAnsi="Times New Roman"/>
          <w:sz w:val="28"/>
          <w:szCs w:val="24"/>
        </w:rPr>
      </w:pP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98542C" w:rsidRDefault="0098542C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98542C" w:rsidRDefault="0098542C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98542C" w:rsidRDefault="0098542C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98542C" w:rsidRDefault="0098542C" w:rsidP="00FB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rFonts w:ascii="Times New Roman" w:hAnsi="Times New Roman"/>
          <w:b/>
          <w:sz w:val="28"/>
          <w:szCs w:val="28"/>
        </w:rPr>
      </w:pPr>
    </w:p>
    <w:p w:rsidR="00DB3562" w:rsidRDefault="00DB3562" w:rsidP="00FB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rFonts w:ascii="Times New Roman" w:hAnsi="Times New Roman"/>
          <w:b/>
          <w:sz w:val="28"/>
          <w:szCs w:val="28"/>
        </w:rPr>
      </w:pPr>
    </w:p>
    <w:p w:rsidR="00DB3562" w:rsidRDefault="00DB3562" w:rsidP="00FB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rFonts w:ascii="Times New Roman" w:hAnsi="Times New Roman"/>
          <w:b/>
          <w:sz w:val="28"/>
          <w:szCs w:val="28"/>
        </w:rPr>
      </w:pPr>
    </w:p>
    <w:p w:rsidR="00DB3562" w:rsidRDefault="00DB3562" w:rsidP="00FB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rFonts w:ascii="Times New Roman" w:hAnsi="Times New Roman"/>
          <w:b/>
          <w:sz w:val="28"/>
          <w:szCs w:val="28"/>
        </w:rPr>
      </w:pPr>
    </w:p>
    <w:p w:rsidR="00DB3562" w:rsidRDefault="00DB3562" w:rsidP="00FB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rFonts w:ascii="Times New Roman" w:hAnsi="Times New Roman"/>
          <w:b/>
          <w:sz w:val="28"/>
          <w:szCs w:val="28"/>
        </w:rPr>
      </w:pPr>
    </w:p>
    <w:p w:rsidR="00DB3562" w:rsidRDefault="00DB3562" w:rsidP="00FB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rFonts w:ascii="Times New Roman" w:hAnsi="Times New Roman"/>
          <w:b/>
          <w:sz w:val="28"/>
          <w:szCs w:val="28"/>
        </w:rPr>
      </w:pP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УЧЕБНОГО ПРЕДМЕТА</w:t>
      </w: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D74B30" w:rsidRDefault="00702D7F" w:rsidP="00D74B3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учебного предмета и виды учебной работы</w:t>
      </w:r>
    </w:p>
    <w:tbl>
      <w:tblPr>
        <w:tblStyle w:val="a7"/>
        <w:tblW w:w="0" w:type="auto"/>
        <w:tblInd w:w="-180" w:type="dxa"/>
        <w:tblLook w:val="04A0"/>
      </w:tblPr>
      <w:tblGrid>
        <w:gridCol w:w="8085"/>
        <w:gridCol w:w="1768"/>
      </w:tblGrid>
      <w:tr w:rsidR="00FB1924" w:rsidTr="00FB1924">
        <w:tc>
          <w:tcPr>
            <w:tcW w:w="8085" w:type="dxa"/>
          </w:tcPr>
          <w:p w:rsidR="00FB1924" w:rsidRDefault="00FB1924" w:rsidP="00F7053B">
            <w:pPr>
              <w:snapToGrid w:val="0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68" w:type="dxa"/>
          </w:tcPr>
          <w:p w:rsidR="00FB1924" w:rsidRDefault="00FB1924" w:rsidP="00F7053B">
            <w:pPr>
              <w:snapToGrid w:val="0"/>
              <w:ind w:right="-2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B1924" w:rsidTr="00FB1924">
        <w:tc>
          <w:tcPr>
            <w:tcW w:w="8085" w:type="dxa"/>
          </w:tcPr>
          <w:p w:rsidR="00FB1924" w:rsidRDefault="00FB1924" w:rsidP="00E87117">
            <w:pPr>
              <w:snapToGrid w:val="0"/>
              <w:ind w:right="-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8" w:type="dxa"/>
          </w:tcPr>
          <w:p w:rsidR="00FB1924" w:rsidRPr="00824B6E" w:rsidRDefault="00FB1924" w:rsidP="007D49E9">
            <w:pPr>
              <w:snapToGrid w:val="0"/>
              <w:ind w:right="-2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FB1924" w:rsidTr="00FB1924">
        <w:tc>
          <w:tcPr>
            <w:tcW w:w="8085" w:type="dxa"/>
          </w:tcPr>
          <w:p w:rsidR="00FB1924" w:rsidRDefault="00FB1924" w:rsidP="00E87117">
            <w:pPr>
              <w:snapToGrid w:val="0"/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Аудиторная учебная нагрузка (всего) </w:t>
            </w:r>
          </w:p>
        </w:tc>
        <w:tc>
          <w:tcPr>
            <w:tcW w:w="1768" w:type="dxa"/>
          </w:tcPr>
          <w:p w:rsidR="00FB1924" w:rsidRPr="00824B6E" w:rsidRDefault="00FB1924" w:rsidP="00E87117">
            <w:pPr>
              <w:snapToGrid w:val="0"/>
              <w:ind w:right="-2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FB1924" w:rsidTr="00FB1924">
        <w:tc>
          <w:tcPr>
            <w:tcW w:w="8085" w:type="dxa"/>
          </w:tcPr>
          <w:p w:rsidR="00FB1924" w:rsidRDefault="00FB1924" w:rsidP="00A550C8">
            <w:pPr>
              <w:snapToGrid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768" w:type="dxa"/>
          </w:tcPr>
          <w:p w:rsidR="00FB1924" w:rsidRPr="00FB1924" w:rsidRDefault="00FB1924" w:rsidP="00A550C8">
            <w:pPr>
              <w:snapToGrid w:val="0"/>
              <w:ind w:right="-2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FB1924" w:rsidTr="00FB1924">
        <w:tc>
          <w:tcPr>
            <w:tcW w:w="8085" w:type="dxa"/>
          </w:tcPr>
          <w:p w:rsidR="00FB1924" w:rsidRDefault="00FB1924" w:rsidP="00A550C8">
            <w:pPr>
              <w:snapToGrid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лекционные занятия</w:t>
            </w:r>
          </w:p>
        </w:tc>
        <w:tc>
          <w:tcPr>
            <w:tcW w:w="1768" w:type="dxa"/>
          </w:tcPr>
          <w:p w:rsidR="00FB1924" w:rsidRPr="00FB1924" w:rsidRDefault="00FB1924" w:rsidP="007D49E9">
            <w:pPr>
              <w:snapToGrid w:val="0"/>
              <w:ind w:right="-2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FB1924" w:rsidTr="00FB1924">
        <w:tc>
          <w:tcPr>
            <w:tcW w:w="8085" w:type="dxa"/>
          </w:tcPr>
          <w:p w:rsidR="00FB1924" w:rsidRDefault="00FB1924" w:rsidP="00897C71">
            <w:pPr>
              <w:snapToGrid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68" w:type="dxa"/>
          </w:tcPr>
          <w:p w:rsidR="00FB1924" w:rsidRPr="00FB1924" w:rsidRDefault="00FB1924" w:rsidP="00897C71">
            <w:pPr>
              <w:snapToGrid w:val="0"/>
              <w:ind w:right="-2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FB1924" w:rsidTr="00FB1924">
        <w:tc>
          <w:tcPr>
            <w:tcW w:w="8085" w:type="dxa"/>
          </w:tcPr>
          <w:p w:rsidR="00FB1924" w:rsidRDefault="00FB1924" w:rsidP="006C3661">
            <w:pPr>
              <w:snapToGrid w:val="0"/>
              <w:ind w:right="-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8" w:type="dxa"/>
          </w:tcPr>
          <w:p w:rsidR="00FB1924" w:rsidRPr="00824B6E" w:rsidRDefault="00FB1924" w:rsidP="007D49E9">
            <w:pPr>
              <w:snapToGrid w:val="0"/>
              <w:ind w:right="-2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FB1924" w:rsidTr="00FB1924">
        <w:tc>
          <w:tcPr>
            <w:tcW w:w="8085" w:type="dxa"/>
          </w:tcPr>
          <w:p w:rsidR="00FB1924" w:rsidRDefault="00824B6E" w:rsidP="00A550C8">
            <w:pPr>
              <w:snapToGrid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768" w:type="dxa"/>
          </w:tcPr>
          <w:p w:rsidR="00FB1924" w:rsidRPr="00824B6E" w:rsidRDefault="00FB1924" w:rsidP="00A550C8">
            <w:pPr>
              <w:snapToGrid w:val="0"/>
              <w:ind w:right="-2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FB1924" w:rsidTr="00FB1924">
        <w:tc>
          <w:tcPr>
            <w:tcW w:w="8085" w:type="dxa"/>
          </w:tcPr>
          <w:p w:rsidR="00FB1924" w:rsidRDefault="00824B6E" w:rsidP="00A550C8">
            <w:pPr>
              <w:snapToGrid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68" w:type="dxa"/>
          </w:tcPr>
          <w:p w:rsidR="00FB1924" w:rsidRPr="00824B6E" w:rsidRDefault="00FB1924" w:rsidP="00A550C8">
            <w:pPr>
              <w:snapToGrid w:val="0"/>
              <w:ind w:right="-2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FB1924" w:rsidTr="00FB1924">
        <w:tc>
          <w:tcPr>
            <w:tcW w:w="8085" w:type="dxa"/>
          </w:tcPr>
          <w:p w:rsidR="00FB1924" w:rsidRDefault="00FB1924" w:rsidP="00A550C8">
            <w:pPr>
              <w:snapToGrid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Промежуточная аттестация в форме </w:t>
            </w:r>
            <w:r w:rsidRPr="00D74B30">
              <w:rPr>
                <w:rFonts w:ascii="Times New Roman" w:hAnsi="Times New Roman"/>
                <w:i/>
                <w:iCs/>
                <w:sz w:val="28"/>
                <w:szCs w:val="28"/>
              </w:rPr>
              <w:t>экзамена</w:t>
            </w:r>
          </w:p>
        </w:tc>
        <w:tc>
          <w:tcPr>
            <w:tcW w:w="1768" w:type="dxa"/>
          </w:tcPr>
          <w:p w:rsidR="00FB1924" w:rsidRPr="00FB1924" w:rsidRDefault="00FB1924" w:rsidP="00A550C8">
            <w:pPr>
              <w:snapToGrid w:val="0"/>
              <w:ind w:right="-2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FB1924" w:rsidRPr="00D74B30" w:rsidRDefault="00FB1924" w:rsidP="00D74B3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 w:right="-2"/>
        <w:jc w:val="both"/>
        <w:rPr>
          <w:rFonts w:ascii="Times New Roman" w:hAnsi="Times New Roman"/>
          <w:b/>
          <w:sz w:val="28"/>
          <w:szCs w:val="28"/>
        </w:rPr>
      </w:pP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i/>
        </w:rPr>
      </w:pP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i/>
        </w:rPr>
      </w:pP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i/>
        </w:rPr>
      </w:pP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i/>
        </w:rPr>
      </w:pP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i/>
        </w:rPr>
      </w:pP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i/>
        </w:rPr>
      </w:pP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i/>
        </w:rPr>
      </w:pP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rPr>
          <w:i/>
        </w:rPr>
      </w:pPr>
    </w:p>
    <w:p w:rsidR="00702D7F" w:rsidRDefault="00702D7F" w:rsidP="00702D7F">
      <w:pPr>
        <w:sectPr w:rsidR="00702D7F">
          <w:footnotePr>
            <w:pos w:val="beneathText"/>
          </w:footnotePr>
          <w:pgSz w:w="11905" w:h="16837"/>
          <w:pgMar w:top="1134" w:right="567" w:bottom="1134" w:left="1701" w:header="720" w:footer="708" w:gutter="0"/>
          <w:cols w:space="720"/>
        </w:sectPr>
      </w:pPr>
    </w:p>
    <w:p w:rsidR="0098542C" w:rsidRDefault="00702D7F" w:rsidP="00D74B30">
      <w:pPr>
        <w:pStyle w:val="1"/>
        <w:tabs>
          <w:tab w:val="left" w:pos="284"/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right="-2" w:firstLine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учебного предмета</w:t>
      </w:r>
      <w:r>
        <w:rPr>
          <w:rFonts w:ascii="Times New Roman" w:hAnsi="Times New Roman"/>
          <w:bCs/>
          <w:i/>
          <w:sz w:val="20"/>
          <w:szCs w:val="20"/>
        </w:rPr>
        <w:tab/>
      </w:r>
    </w:p>
    <w:tbl>
      <w:tblPr>
        <w:tblStyle w:val="a7"/>
        <w:tblW w:w="0" w:type="auto"/>
        <w:tblInd w:w="284" w:type="dxa"/>
        <w:tblLook w:val="04A0"/>
      </w:tblPr>
      <w:tblGrid>
        <w:gridCol w:w="2092"/>
        <w:gridCol w:w="10632"/>
        <w:gridCol w:w="1778"/>
      </w:tblGrid>
      <w:tr w:rsidR="0098542C" w:rsidTr="0098542C">
        <w:tc>
          <w:tcPr>
            <w:tcW w:w="2092" w:type="dxa"/>
          </w:tcPr>
          <w:p w:rsidR="0098542C" w:rsidRPr="0098542C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542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632" w:type="dxa"/>
          </w:tcPr>
          <w:p w:rsidR="0098542C" w:rsidRPr="0098542C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542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78" w:type="dxa"/>
          </w:tcPr>
          <w:p w:rsidR="0098542C" w:rsidRPr="0098542C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42C">
              <w:rPr>
                <w:rFonts w:ascii="Times New Roman" w:hAnsi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98542C" w:rsidTr="0098542C">
        <w:tc>
          <w:tcPr>
            <w:tcW w:w="2092" w:type="dxa"/>
          </w:tcPr>
          <w:p w:rsidR="0098542C" w:rsidRPr="0098542C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42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632" w:type="dxa"/>
          </w:tcPr>
          <w:p w:rsidR="0098542C" w:rsidRPr="0098542C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42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78" w:type="dxa"/>
          </w:tcPr>
          <w:p w:rsidR="0098542C" w:rsidRPr="0098542C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42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8542C" w:rsidTr="000C17B7">
        <w:tc>
          <w:tcPr>
            <w:tcW w:w="14502" w:type="dxa"/>
            <w:gridSpan w:val="3"/>
          </w:tcPr>
          <w:p w:rsidR="0098542C" w:rsidRPr="0098542C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8542C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</w:t>
            </w:r>
          </w:p>
        </w:tc>
      </w:tr>
      <w:tr w:rsidR="0098542C" w:rsidTr="0098542C">
        <w:tc>
          <w:tcPr>
            <w:tcW w:w="2092" w:type="dxa"/>
            <w:vMerge w:val="restart"/>
          </w:tcPr>
          <w:p w:rsidR="0098542C" w:rsidRPr="00D74B30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B30">
              <w:rPr>
                <w:rFonts w:ascii="Times New Roman" w:hAnsi="Times New Roman"/>
                <w:b/>
                <w:bCs/>
                <w:sz w:val="28"/>
                <w:szCs w:val="28"/>
              </w:rPr>
              <w:t>Тема 1.1.</w:t>
            </w:r>
          </w:p>
        </w:tc>
        <w:tc>
          <w:tcPr>
            <w:tcW w:w="10632" w:type="dxa"/>
          </w:tcPr>
          <w:p w:rsidR="0098542C" w:rsidRPr="00D74B30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outlineLvl w:val="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74B3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Содержание учебного материала:</w:t>
            </w:r>
          </w:p>
          <w:p w:rsidR="00D74B30" w:rsidRPr="00D74B30" w:rsidRDefault="00D74B30" w:rsidP="00D74B30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98542C" w:rsidRPr="00D74B30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8542C" w:rsidTr="0098542C">
        <w:tc>
          <w:tcPr>
            <w:tcW w:w="2092" w:type="dxa"/>
            <w:vMerge/>
          </w:tcPr>
          <w:p w:rsidR="0098542C" w:rsidRPr="00D74B30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32" w:type="dxa"/>
          </w:tcPr>
          <w:p w:rsidR="0098542C" w:rsidRPr="00D74B30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B30">
              <w:rPr>
                <w:rFonts w:ascii="Times New Roman" w:hAnsi="Times New Roman"/>
                <w:b/>
                <w:bCs/>
                <w:sz w:val="28"/>
                <w:szCs w:val="28"/>
              </w:rPr>
              <w:t>Лекция №1.</w:t>
            </w:r>
            <w:r w:rsidR="00D74B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98542C" w:rsidRPr="00D74B30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8542C" w:rsidTr="0098542C">
        <w:tc>
          <w:tcPr>
            <w:tcW w:w="2092" w:type="dxa"/>
            <w:vMerge/>
          </w:tcPr>
          <w:p w:rsidR="0098542C" w:rsidRPr="00D74B30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32" w:type="dxa"/>
          </w:tcPr>
          <w:p w:rsidR="0098542C" w:rsidRPr="00D74B30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B30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Практическое занятие №1.</w:t>
            </w:r>
            <w:r w:rsidR="00D74B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98542C" w:rsidRPr="00D74B30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8542C" w:rsidTr="0098542C">
        <w:trPr>
          <w:trHeight w:val="234"/>
        </w:trPr>
        <w:tc>
          <w:tcPr>
            <w:tcW w:w="2092" w:type="dxa"/>
            <w:vMerge/>
          </w:tcPr>
          <w:p w:rsidR="0098542C" w:rsidRPr="00D74B30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32" w:type="dxa"/>
          </w:tcPr>
          <w:p w:rsidR="0098542C" w:rsidRPr="00D74B30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B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D74B30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D74B3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D74B30" w:rsidRPr="00D74B30" w:rsidRDefault="00D74B30" w:rsidP="00D74B30">
            <w:pPr>
              <w:rPr>
                <w:rFonts w:ascii="Times New Roman" w:hAnsi="Times New Roman"/>
                <w:sz w:val="28"/>
                <w:szCs w:val="28"/>
              </w:rPr>
            </w:pPr>
            <w:r w:rsidRPr="00D74B30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D74B30" w:rsidRPr="00D74B30" w:rsidRDefault="00D74B30" w:rsidP="00D74B30">
            <w:pPr>
              <w:rPr>
                <w:rFonts w:ascii="Times New Roman" w:hAnsi="Times New Roman"/>
                <w:sz w:val="28"/>
                <w:szCs w:val="28"/>
              </w:rPr>
            </w:pPr>
            <w:r w:rsidRPr="00D74B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78" w:type="dxa"/>
          </w:tcPr>
          <w:p w:rsidR="0098542C" w:rsidRPr="00D74B30" w:rsidRDefault="0098542C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98542C">
        <w:tc>
          <w:tcPr>
            <w:tcW w:w="2092" w:type="dxa"/>
            <w:vMerge w:val="restart"/>
          </w:tcPr>
          <w:p w:rsidR="00D74B30" w:rsidRPr="00D74B30" w:rsidRDefault="00D74B30" w:rsidP="00D74B30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B30">
              <w:rPr>
                <w:rFonts w:ascii="Times New Roman" w:hAnsi="Times New Roman"/>
                <w:b/>
                <w:bCs/>
                <w:sz w:val="28"/>
                <w:szCs w:val="28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D74B3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632" w:type="dxa"/>
          </w:tcPr>
          <w:p w:rsidR="00D74B30" w:rsidRPr="00D74B30" w:rsidRDefault="00D74B30" w:rsidP="001846B5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outlineLvl w:val="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74B3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Содержание учебного материала:</w:t>
            </w:r>
          </w:p>
          <w:p w:rsidR="00D74B30" w:rsidRPr="00D74B30" w:rsidRDefault="00D74B30" w:rsidP="001846B5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98542C">
        <w:tc>
          <w:tcPr>
            <w:tcW w:w="2092" w:type="dxa"/>
            <w:vMerge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32" w:type="dxa"/>
          </w:tcPr>
          <w:p w:rsidR="00D74B30" w:rsidRPr="00D74B30" w:rsidRDefault="00D74B30" w:rsidP="001846B5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B30">
              <w:rPr>
                <w:rFonts w:ascii="Times New Roman" w:hAnsi="Times New Roman"/>
                <w:b/>
                <w:bCs/>
                <w:sz w:val="28"/>
                <w:szCs w:val="28"/>
              </w:rPr>
              <w:t>Лекция №1.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98542C">
        <w:tc>
          <w:tcPr>
            <w:tcW w:w="2092" w:type="dxa"/>
            <w:vMerge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32" w:type="dxa"/>
          </w:tcPr>
          <w:p w:rsidR="00D74B30" w:rsidRPr="00D74B30" w:rsidRDefault="00D74B30" w:rsidP="001846B5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B30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Практическое занятие №1.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98542C">
        <w:tc>
          <w:tcPr>
            <w:tcW w:w="2092" w:type="dxa"/>
            <w:vMerge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32" w:type="dxa"/>
          </w:tcPr>
          <w:p w:rsidR="00D74B30" w:rsidRPr="00D74B30" w:rsidRDefault="00D74B30" w:rsidP="001846B5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B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D74B30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D74B30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D74B30" w:rsidRPr="00D74B30" w:rsidRDefault="00D74B30" w:rsidP="001846B5">
            <w:pPr>
              <w:rPr>
                <w:rFonts w:ascii="Times New Roman" w:hAnsi="Times New Roman"/>
                <w:sz w:val="28"/>
                <w:szCs w:val="28"/>
              </w:rPr>
            </w:pPr>
            <w:r w:rsidRPr="00D74B30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D74B30" w:rsidRPr="00D74B30" w:rsidRDefault="00D74B30" w:rsidP="001846B5">
            <w:pPr>
              <w:rPr>
                <w:rFonts w:ascii="Times New Roman" w:hAnsi="Times New Roman"/>
                <w:sz w:val="28"/>
                <w:szCs w:val="28"/>
              </w:rPr>
            </w:pPr>
            <w:r w:rsidRPr="00D74B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78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98542C">
        <w:tc>
          <w:tcPr>
            <w:tcW w:w="2092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32" w:type="dxa"/>
          </w:tcPr>
          <w:p w:rsidR="00D74B30" w:rsidRPr="00D74B30" w:rsidRDefault="00D74B30" w:rsidP="001846B5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78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98542C">
        <w:tc>
          <w:tcPr>
            <w:tcW w:w="2092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32" w:type="dxa"/>
          </w:tcPr>
          <w:p w:rsidR="00D74B30" w:rsidRPr="00D74B30" w:rsidRDefault="00D74B30" w:rsidP="001846B5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8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98542C">
        <w:tc>
          <w:tcPr>
            <w:tcW w:w="2092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32" w:type="dxa"/>
          </w:tcPr>
          <w:p w:rsidR="00D74B30" w:rsidRPr="00D74B30" w:rsidRDefault="00D74B30" w:rsidP="001846B5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8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98542C">
        <w:tc>
          <w:tcPr>
            <w:tcW w:w="2092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32" w:type="dxa"/>
          </w:tcPr>
          <w:p w:rsidR="00D74B30" w:rsidRPr="00D74B30" w:rsidRDefault="00D74B30" w:rsidP="001846B5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8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98542C">
        <w:tc>
          <w:tcPr>
            <w:tcW w:w="2092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32" w:type="dxa"/>
          </w:tcPr>
          <w:p w:rsidR="00D74B30" w:rsidRPr="00D74B30" w:rsidRDefault="00D74B30" w:rsidP="001846B5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8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98542C">
        <w:tc>
          <w:tcPr>
            <w:tcW w:w="2092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32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8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98542C">
        <w:tc>
          <w:tcPr>
            <w:tcW w:w="2092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32" w:type="dxa"/>
          </w:tcPr>
          <w:p w:rsidR="00D74B30" w:rsidRPr="00D74B30" w:rsidRDefault="00D74B30" w:rsidP="00D74B30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right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4B30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78" w:type="dxa"/>
          </w:tcPr>
          <w:p w:rsidR="00D74B30" w:rsidRPr="00D74B30" w:rsidRDefault="00D74B30" w:rsidP="0098542C">
            <w:pPr>
              <w:pStyle w:val="1"/>
              <w:tabs>
                <w:tab w:val="left" w:pos="284"/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ind w:right="-2"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02D7F" w:rsidRDefault="00702D7F" w:rsidP="00702D7F">
      <w:pPr>
        <w:sectPr w:rsidR="00702D7F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702D7F" w:rsidRPr="00D74B30" w:rsidRDefault="00702D7F" w:rsidP="00702D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2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D74B30">
        <w:rPr>
          <w:rFonts w:ascii="Times New Roman" w:hAnsi="Times New Roman"/>
          <w:b/>
          <w:caps/>
          <w:sz w:val="28"/>
          <w:szCs w:val="28"/>
        </w:rPr>
        <w:lastRenderedPageBreak/>
        <w:t>3. Контроль и оценка результатов  освоения УЧЕБНОго предмета</w:t>
      </w:r>
    </w:p>
    <w:p w:rsidR="00702D7F" w:rsidRPr="00D74B30" w:rsidRDefault="00702D7F" w:rsidP="00702D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2D7F" w:rsidRPr="00D74B30" w:rsidRDefault="00702D7F" w:rsidP="00702D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2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74B30">
        <w:rPr>
          <w:rFonts w:ascii="Times New Roman" w:hAnsi="Times New Roman"/>
          <w:sz w:val="28"/>
          <w:szCs w:val="28"/>
        </w:rPr>
        <w:t xml:space="preserve">Контроль и оценка результатов освоения учебного предмета осуществляется преподавателем в процессе проведения занятий, а также выполнения </w:t>
      </w:r>
      <w:proofErr w:type="gramStart"/>
      <w:r w:rsidRPr="00D74B3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74B30">
        <w:rPr>
          <w:rFonts w:ascii="Times New Roman" w:hAnsi="Times New Roman"/>
          <w:sz w:val="28"/>
          <w:szCs w:val="28"/>
        </w:rPr>
        <w:t xml:space="preserve"> индивидуальных заданий, проектов, исследований и других видов учебной работы.</w:t>
      </w:r>
    </w:p>
    <w:p w:rsidR="00702D7F" w:rsidRPr="00D74B30" w:rsidRDefault="00702D7F" w:rsidP="00702D7F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74B30">
        <w:rPr>
          <w:rFonts w:ascii="Times New Roman" w:hAnsi="Times New Roman"/>
          <w:sz w:val="28"/>
          <w:szCs w:val="28"/>
        </w:rPr>
        <w:t xml:space="preserve">Текущий контроль и промежуточная аттестация осуществляется в соответствии с Порядком организации и проведения текущего контроля успеваемости и промежуточной </w:t>
      </w:r>
      <w:proofErr w:type="gramStart"/>
      <w:r w:rsidRPr="00D74B30">
        <w:rPr>
          <w:rFonts w:ascii="Times New Roman" w:hAnsi="Times New Roman"/>
          <w:sz w:val="28"/>
          <w:szCs w:val="28"/>
        </w:rPr>
        <w:t>аттестации</w:t>
      </w:r>
      <w:proofErr w:type="gramEnd"/>
      <w:r w:rsidRPr="00D74B30">
        <w:rPr>
          <w:rFonts w:ascii="Times New Roman" w:hAnsi="Times New Roman"/>
          <w:sz w:val="28"/>
          <w:szCs w:val="28"/>
        </w:rPr>
        <w:t xml:space="preserve"> обучающихся в колледжах ФГАОУ ВО «КФУ им. В.И. Вернадского».</w:t>
      </w:r>
    </w:p>
    <w:p w:rsidR="00702D7F" w:rsidRPr="00D74B30" w:rsidRDefault="00702D7F" w:rsidP="00702D7F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74B30">
        <w:rPr>
          <w:rFonts w:ascii="Times New Roman" w:hAnsi="Times New Roman"/>
          <w:sz w:val="28"/>
          <w:szCs w:val="28"/>
        </w:rPr>
        <w:t>Материалы, используемые для контроля результатов освоения по предмету, приводятся в Фонде оценочных средств по предмету.</w:t>
      </w:r>
    </w:p>
    <w:p w:rsidR="00702D7F" w:rsidRPr="00D74B30" w:rsidRDefault="00702D7F" w:rsidP="00702D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02D7F" w:rsidRPr="00D74B30" w:rsidRDefault="00702D7F" w:rsidP="00702D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2D7F" w:rsidRPr="00D74B30" w:rsidRDefault="00702D7F" w:rsidP="00702D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74B30">
        <w:rPr>
          <w:rFonts w:ascii="Times New Roman" w:hAnsi="Times New Roman"/>
          <w:b/>
          <w:caps/>
          <w:sz w:val="28"/>
          <w:szCs w:val="28"/>
        </w:rPr>
        <w:t>4. условия реализации РАБОЧЕЙ программы учебного предмета</w:t>
      </w:r>
    </w:p>
    <w:p w:rsidR="00702D7F" w:rsidRPr="00D74B30" w:rsidRDefault="00702D7F" w:rsidP="00702D7F">
      <w:pPr>
        <w:ind w:right="-2"/>
        <w:rPr>
          <w:rFonts w:ascii="Times New Roman" w:hAnsi="Times New Roman"/>
          <w:sz w:val="28"/>
          <w:szCs w:val="28"/>
        </w:rPr>
      </w:pPr>
    </w:p>
    <w:p w:rsidR="00702D7F" w:rsidRPr="00D74B30" w:rsidRDefault="00702D7F" w:rsidP="00702D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D74B30">
        <w:rPr>
          <w:rFonts w:ascii="Times New Roman" w:hAnsi="Times New Roman"/>
          <w:b/>
          <w:bCs/>
          <w:sz w:val="28"/>
          <w:szCs w:val="28"/>
        </w:rPr>
        <w:t xml:space="preserve">4.1. </w:t>
      </w:r>
      <w:r w:rsidRPr="00D74B30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D74B30">
        <w:rPr>
          <w:rFonts w:ascii="Times New Roman" w:hAnsi="Times New Roman"/>
          <w:bCs/>
          <w:sz w:val="28"/>
          <w:szCs w:val="28"/>
        </w:rPr>
        <w:t>Основная учебная литература:</w:t>
      </w:r>
    </w:p>
    <w:tbl>
      <w:tblPr>
        <w:tblStyle w:val="a7"/>
        <w:tblW w:w="0" w:type="auto"/>
        <w:tblLook w:val="04A0"/>
      </w:tblPr>
      <w:tblGrid>
        <w:gridCol w:w="817"/>
        <w:gridCol w:w="8966"/>
      </w:tblGrid>
      <w:tr w:rsidR="00D74B30" w:rsidTr="00D74B30">
        <w:tc>
          <w:tcPr>
            <w:tcW w:w="817" w:type="dxa"/>
          </w:tcPr>
          <w:p w:rsidR="00D74B30" w:rsidRDefault="00D74B30" w:rsidP="0070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966" w:type="dxa"/>
          </w:tcPr>
          <w:p w:rsidR="00D74B30" w:rsidRDefault="00D74B30" w:rsidP="0070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D74B30">
        <w:tc>
          <w:tcPr>
            <w:tcW w:w="817" w:type="dxa"/>
          </w:tcPr>
          <w:p w:rsidR="00D74B30" w:rsidRDefault="00D74B30" w:rsidP="0070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966" w:type="dxa"/>
          </w:tcPr>
          <w:p w:rsidR="00D74B30" w:rsidRDefault="00D74B30" w:rsidP="0070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74B30" w:rsidRDefault="00D74B30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D74B30">
        <w:rPr>
          <w:rFonts w:ascii="Times New Roman" w:hAnsi="Times New Roman"/>
          <w:bCs/>
          <w:sz w:val="28"/>
          <w:szCs w:val="28"/>
        </w:rPr>
        <w:t xml:space="preserve">Дополнительная учебная литература: </w:t>
      </w:r>
    </w:p>
    <w:tbl>
      <w:tblPr>
        <w:tblStyle w:val="a7"/>
        <w:tblW w:w="0" w:type="auto"/>
        <w:tblLook w:val="04A0"/>
      </w:tblPr>
      <w:tblGrid>
        <w:gridCol w:w="817"/>
        <w:gridCol w:w="8966"/>
      </w:tblGrid>
      <w:tr w:rsidR="00D74B30" w:rsidTr="001846B5">
        <w:tc>
          <w:tcPr>
            <w:tcW w:w="817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966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1846B5">
        <w:tc>
          <w:tcPr>
            <w:tcW w:w="817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966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1846B5">
        <w:tc>
          <w:tcPr>
            <w:tcW w:w="817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966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1846B5">
        <w:tc>
          <w:tcPr>
            <w:tcW w:w="817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66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74B30" w:rsidRPr="00D74B30" w:rsidRDefault="00D74B30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</w:p>
    <w:p w:rsidR="00702D7F" w:rsidRPr="00D74B30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D74B30">
        <w:rPr>
          <w:rFonts w:ascii="Times New Roman" w:hAnsi="Times New Roman"/>
          <w:bCs/>
          <w:sz w:val="28"/>
          <w:szCs w:val="28"/>
        </w:rPr>
        <w:t>Перечень ресурсов информационно-телекоммуникационной сети «Интернет»:</w:t>
      </w:r>
    </w:p>
    <w:tbl>
      <w:tblPr>
        <w:tblStyle w:val="a7"/>
        <w:tblW w:w="0" w:type="auto"/>
        <w:tblLook w:val="04A0"/>
      </w:tblPr>
      <w:tblGrid>
        <w:gridCol w:w="817"/>
        <w:gridCol w:w="8966"/>
      </w:tblGrid>
      <w:tr w:rsidR="00D74B30" w:rsidTr="001846B5">
        <w:tc>
          <w:tcPr>
            <w:tcW w:w="817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966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1846B5">
        <w:tc>
          <w:tcPr>
            <w:tcW w:w="817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966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1846B5">
        <w:tc>
          <w:tcPr>
            <w:tcW w:w="817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66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1846B5">
        <w:tc>
          <w:tcPr>
            <w:tcW w:w="817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66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1846B5">
        <w:tc>
          <w:tcPr>
            <w:tcW w:w="817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66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1846B5">
        <w:tc>
          <w:tcPr>
            <w:tcW w:w="817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66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1846B5">
        <w:tc>
          <w:tcPr>
            <w:tcW w:w="817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66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1846B5">
        <w:tc>
          <w:tcPr>
            <w:tcW w:w="817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66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74B30" w:rsidTr="001846B5">
        <w:tc>
          <w:tcPr>
            <w:tcW w:w="817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66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74B30" w:rsidRDefault="00D74B30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4B30" w:rsidRDefault="00D74B30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4B30" w:rsidRDefault="00D74B30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4B30" w:rsidRDefault="00D74B30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4B30" w:rsidRDefault="00D74B30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4B30" w:rsidRDefault="00D74B30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4B30" w:rsidRDefault="00D74B30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4B30" w:rsidRDefault="00D74B30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2D7F" w:rsidRPr="00D74B30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  <w:r w:rsidRPr="00D74B30">
        <w:rPr>
          <w:rFonts w:ascii="Times New Roman" w:hAnsi="Times New Roman"/>
          <w:b/>
          <w:bCs/>
          <w:sz w:val="28"/>
          <w:szCs w:val="28"/>
        </w:rPr>
        <w:lastRenderedPageBreak/>
        <w:t>4.2. Требования к минимальному материально-техническому обеспечению</w:t>
      </w:r>
    </w:p>
    <w:p w:rsidR="00702D7F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D74B30">
        <w:rPr>
          <w:rFonts w:ascii="Times New Roman" w:hAnsi="Times New Roman"/>
          <w:bCs/>
          <w:sz w:val="28"/>
          <w:szCs w:val="28"/>
        </w:rPr>
        <w:t>Реализация рабочей программы учебного предмета требует наличия учебного</w:t>
      </w:r>
      <w:r w:rsidR="00D74B30">
        <w:rPr>
          <w:rFonts w:ascii="Times New Roman" w:hAnsi="Times New Roman"/>
          <w:bCs/>
          <w:sz w:val="28"/>
          <w:szCs w:val="28"/>
        </w:rPr>
        <w:t xml:space="preserve"> кабинета «</w:t>
      </w:r>
      <w:r w:rsidR="00D74B30" w:rsidRPr="00DB3562">
        <w:rPr>
          <w:rFonts w:ascii="Times New Roman" w:hAnsi="Times New Roman"/>
          <w:bCs/>
          <w:color w:val="FF0000"/>
          <w:sz w:val="28"/>
          <w:szCs w:val="28"/>
        </w:rPr>
        <w:t>Русский язык и литература</w:t>
      </w:r>
      <w:r w:rsidR="00D74B30">
        <w:rPr>
          <w:rFonts w:ascii="Times New Roman" w:hAnsi="Times New Roman"/>
          <w:bCs/>
          <w:sz w:val="28"/>
          <w:szCs w:val="28"/>
        </w:rPr>
        <w:t>».</w:t>
      </w:r>
    </w:p>
    <w:p w:rsidR="00D74B30" w:rsidRDefault="00D74B30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D74B30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D74B30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</w:p>
    <w:tbl>
      <w:tblPr>
        <w:tblStyle w:val="a7"/>
        <w:tblW w:w="0" w:type="auto"/>
        <w:tblLook w:val="04A0"/>
      </w:tblPr>
      <w:tblGrid>
        <w:gridCol w:w="9783"/>
      </w:tblGrid>
      <w:tr w:rsidR="00D74B30" w:rsidTr="00D74B30">
        <w:tc>
          <w:tcPr>
            <w:tcW w:w="9783" w:type="dxa"/>
          </w:tcPr>
          <w:p w:rsidR="00D74B30" w:rsidRDefault="00D74B30" w:rsidP="0070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D74B30" w:rsidTr="00D74B30">
        <w:tc>
          <w:tcPr>
            <w:tcW w:w="9783" w:type="dxa"/>
          </w:tcPr>
          <w:p w:rsidR="00D74B30" w:rsidRDefault="00D74B30" w:rsidP="0070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D74B30" w:rsidTr="00D74B30">
        <w:tc>
          <w:tcPr>
            <w:tcW w:w="9783" w:type="dxa"/>
          </w:tcPr>
          <w:p w:rsidR="00D74B30" w:rsidRDefault="00D74B30" w:rsidP="0070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</w:tbl>
    <w:p w:rsidR="00702D7F" w:rsidRPr="00D74B30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Cs/>
          <w:sz w:val="28"/>
          <w:szCs w:val="28"/>
        </w:rPr>
      </w:pPr>
    </w:p>
    <w:p w:rsidR="00702D7F" w:rsidRPr="00D74B30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D74B30"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tbl>
      <w:tblPr>
        <w:tblStyle w:val="a7"/>
        <w:tblW w:w="0" w:type="auto"/>
        <w:tblLook w:val="04A0"/>
      </w:tblPr>
      <w:tblGrid>
        <w:gridCol w:w="9783"/>
      </w:tblGrid>
      <w:tr w:rsidR="00D74B30" w:rsidTr="00D74B30">
        <w:tc>
          <w:tcPr>
            <w:tcW w:w="9783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D74B30" w:rsidTr="00D74B30">
        <w:tc>
          <w:tcPr>
            <w:tcW w:w="9783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D74B30" w:rsidTr="00D74B30">
        <w:tc>
          <w:tcPr>
            <w:tcW w:w="9783" w:type="dxa"/>
          </w:tcPr>
          <w:p w:rsidR="00D74B30" w:rsidRDefault="00D74B30" w:rsidP="0018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</w:tbl>
    <w:p w:rsidR="00702D7F" w:rsidRPr="00D74B30" w:rsidRDefault="00702D7F" w:rsidP="00702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/>
          <w:bCs/>
          <w:sz w:val="28"/>
          <w:szCs w:val="28"/>
        </w:rPr>
      </w:pPr>
    </w:p>
    <w:p w:rsidR="00D74B30" w:rsidRPr="00D74B30" w:rsidRDefault="00D74B30" w:rsidP="00702D7F">
      <w:pPr>
        <w:ind w:right="-2"/>
        <w:rPr>
          <w:rFonts w:ascii="Times New Roman" w:hAnsi="Times New Roman"/>
          <w:bCs/>
          <w:sz w:val="28"/>
          <w:szCs w:val="28"/>
        </w:rPr>
      </w:pPr>
    </w:p>
    <w:p w:rsidR="00702D7F" w:rsidRPr="00D74B30" w:rsidRDefault="00702D7F" w:rsidP="00702D7F">
      <w:pPr>
        <w:ind w:right="-2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702D7F" w:rsidRDefault="00702D7F" w:rsidP="00702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383027" w:rsidRDefault="00383027"/>
    <w:sectPr w:rsidR="00383027" w:rsidSect="00DB763C">
      <w:pgSz w:w="11910" w:h="16840"/>
      <w:pgMar w:top="1060" w:right="743" w:bottom="280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5337"/>
    <w:multiLevelType w:val="multilevel"/>
    <w:tmpl w:val="5AE2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86549"/>
    <w:multiLevelType w:val="multilevel"/>
    <w:tmpl w:val="6254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375CA"/>
    <w:multiLevelType w:val="multilevel"/>
    <w:tmpl w:val="3356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37D37"/>
    <w:multiLevelType w:val="multilevel"/>
    <w:tmpl w:val="CFB02D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pos w:val="beneathText"/>
  </w:footnotePr>
  <w:compat/>
  <w:rsids>
    <w:rsidRoot w:val="00702D7F"/>
    <w:rsid w:val="001370C5"/>
    <w:rsid w:val="001446F7"/>
    <w:rsid w:val="001F378B"/>
    <w:rsid w:val="00211327"/>
    <w:rsid w:val="00225BE8"/>
    <w:rsid w:val="00245BF6"/>
    <w:rsid w:val="002B5412"/>
    <w:rsid w:val="00383027"/>
    <w:rsid w:val="003A3AD3"/>
    <w:rsid w:val="0057337E"/>
    <w:rsid w:val="00693A61"/>
    <w:rsid w:val="00702D7F"/>
    <w:rsid w:val="007D49E9"/>
    <w:rsid w:val="00824B6E"/>
    <w:rsid w:val="008522F6"/>
    <w:rsid w:val="00870DD4"/>
    <w:rsid w:val="008A1B57"/>
    <w:rsid w:val="00903907"/>
    <w:rsid w:val="0098542C"/>
    <w:rsid w:val="009D4BAC"/>
    <w:rsid w:val="00A855C0"/>
    <w:rsid w:val="00B45EB8"/>
    <w:rsid w:val="00BB64A8"/>
    <w:rsid w:val="00CB5164"/>
    <w:rsid w:val="00D74B30"/>
    <w:rsid w:val="00DB3562"/>
    <w:rsid w:val="00DB763C"/>
    <w:rsid w:val="00DF0729"/>
    <w:rsid w:val="00E464F3"/>
    <w:rsid w:val="00E8282D"/>
    <w:rsid w:val="00ED651D"/>
    <w:rsid w:val="00FB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" w:after="6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7F"/>
    <w:pPr>
      <w:spacing w:before="0"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D7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522F6"/>
    <w:pPr>
      <w:numPr>
        <w:ilvl w:val="1"/>
      </w:numPr>
      <w:spacing w:before="6" w:after="6" w:line="360" w:lineRule="auto"/>
    </w:pPr>
    <w:rPr>
      <w:rFonts w:asciiTheme="majorHAnsi" w:eastAsiaTheme="majorEastAsia" w:hAnsiTheme="majorHAnsi" w:cstheme="majorBidi"/>
      <w:i/>
      <w:iCs/>
      <w:color w:val="DDDDD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8522F6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5">
    <w:name w:val="Intense Emphasis"/>
    <w:basedOn w:val="a0"/>
    <w:uiPriority w:val="21"/>
    <w:qFormat/>
    <w:rsid w:val="008522F6"/>
    <w:rPr>
      <w:b/>
      <w:bCs/>
      <w:i/>
      <w:iCs/>
      <w:color w:val="DDDDDD" w:themeColor="accent1"/>
    </w:rPr>
  </w:style>
  <w:style w:type="character" w:customStyle="1" w:styleId="10">
    <w:name w:val="Заголовок 1 Знак"/>
    <w:basedOn w:val="a0"/>
    <w:link w:val="1"/>
    <w:rsid w:val="00702D7F"/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02D7F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paragraph" w:styleId="a6">
    <w:name w:val="No Spacing"/>
    <w:uiPriority w:val="1"/>
    <w:qFormat/>
    <w:rsid w:val="009D4BAC"/>
    <w:pPr>
      <w:spacing w:before="0"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9D4BA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F37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</cp:lastModifiedBy>
  <cp:revision>14</cp:revision>
  <cp:lastPrinted>2024-01-17T13:21:00Z</cp:lastPrinted>
  <dcterms:created xsi:type="dcterms:W3CDTF">2021-03-15T08:41:00Z</dcterms:created>
  <dcterms:modified xsi:type="dcterms:W3CDTF">2024-01-31T13:15:00Z</dcterms:modified>
</cp:coreProperties>
</file>